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D" w:rsidRPr="00D42F5D" w:rsidRDefault="00D42F5D" w:rsidP="00D42F5D">
      <w:pPr>
        <w:pStyle w:val="a6"/>
        <w:jc w:val="center"/>
        <w:rPr>
          <w:rFonts w:eastAsia="標楷體"/>
          <w:b/>
          <w:sz w:val="40"/>
          <w:szCs w:val="40"/>
        </w:rPr>
      </w:pPr>
      <w:r w:rsidRPr="00D42F5D">
        <w:rPr>
          <w:rFonts w:eastAsia="標楷體" w:hint="eastAsia"/>
          <w:b/>
          <w:sz w:val="40"/>
          <w:szCs w:val="40"/>
        </w:rPr>
        <w:t>竹</w:t>
      </w:r>
      <w:proofErr w:type="gramStart"/>
      <w:r w:rsidRPr="00D42F5D">
        <w:rPr>
          <w:rFonts w:eastAsia="標楷體" w:hint="eastAsia"/>
          <w:b/>
          <w:sz w:val="40"/>
          <w:szCs w:val="40"/>
        </w:rPr>
        <w:t>塹</w:t>
      </w:r>
      <w:proofErr w:type="gramEnd"/>
      <w:r w:rsidRPr="00D42F5D">
        <w:rPr>
          <w:rFonts w:eastAsia="標楷體" w:hint="eastAsia"/>
          <w:b/>
          <w:sz w:val="40"/>
          <w:szCs w:val="40"/>
        </w:rPr>
        <w:t>綠色港</w:t>
      </w:r>
      <w:r w:rsidRPr="00D42F5D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="00834B20">
        <w:rPr>
          <w:rFonts w:eastAsia="標楷體" w:hint="eastAsia"/>
          <w:b/>
          <w:sz w:val="40"/>
          <w:szCs w:val="40"/>
        </w:rPr>
        <w:t>相揪來淨</w:t>
      </w:r>
      <w:proofErr w:type="gramEnd"/>
      <w:r w:rsidR="00834B20">
        <w:rPr>
          <w:rFonts w:eastAsia="標楷體" w:hint="eastAsia"/>
          <w:b/>
          <w:sz w:val="40"/>
          <w:szCs w:val="40"/>
        </w:rPr>
        <w:t>海</w:t>
      </w:r>
    </w:p>
    <w:p w:rsidR="00DE5813" w:rsidRPr="000371B1" w:rsidRDefault="00D42F5D" w:rsidP="00D42F5D">
      <w:pPr>
        <w:pStyle w:val="a6"/>
        <w:jc w:val="center"/>
        <w:rPr>
          <w:rFonts w:eastAsia="標楷體"/>
          <w:b/>
          <w:sz w:val="40"/>
          <w:szCs w:val="40"/>
        </w:rPr>
      </w:pPr>
      <w:r w:rsidRPr="00D42F5D">
        <w:rPr>
          <w:rFonts w:eastAsia="標楷體" w:hint="eastAsia"/>
          <w:b/>
          <w:sz w:val="40"/>
          <w:szCs w:val="40"/>
        </w:rPr>
        <w:t>「</w:t>
      </w:r>
      <w:proofErr w:type="gramStart"/>
      <w:r w:rsidRPr="00D42F5D">
        <w:rPr>
          <w:rFonts w:eastAsia="標楷體" w:hint="eastAsia"/>
          <w:b/>
          <w:sz w:val="40"/>
          <w:szCs w:val="40"/>
        </w:rPr>
        <w:t>106</w:t>
      </w:r>
      <w:proofErr w:type="gramEnd"/>
      <w:r w:rsidRPr="00D42F5D">
        <w:rPr>
          <w:rFonts w:eastAsia="標楷體" w:hint="eastAsia"/>
          <w:b/>
          <w:sz w:val="40"/>
          <w:szCs w:val="40"/>
        </w:rPr>
        <w:t>年度新竹市海</w:t>
      </w:r>
      <w:r w:rsidR="00A5536F">
        <w:rPr>
          <w:rFonts w:eastAsia="標楷體" w:hint="eastAsia"/>
          <w:b/>
          <w:sz w:val="40"/>
          <w:szCs w:val="40"/>
        </w:rPr>
        <w:t>洋</w:t>
      </w:r>
      <w:r w:rsidRPr="00D42F5D">
        <w:rPr>
          <w:rFonts w:eastAsia="標楷體" w:hint="eastAsia"/>
          <w:b/>
          <w:sz w:val="40"/>
          <w:szCs w:val="40"/>
        </w:rPr>
        <w:t>垃圾清除總動員活動」</w:t>
      </w:r>
    </w:p>
    <w:p w:rsidR="00DF2549" w:rsidRPr="00DF2549" w:rsidRDefault="000576DD" w:rsidP="00D42F5D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1561" w:hangingChars="557" w:hanging="1561"/>
        <w:jc w:val="left"/>
        <w:rPr>
          <w:sz w:val="24"/>
          <w:szCs w:val="24"/>
        </w:rPr>
      </w:pPr>
      <w:r w:rsidRPr="00DF2549">
        <w:rPr>
          <w:rFonts w:ascii="Times New Roman" w:eastAsia="標楷體" w:hAnsi="Times New Roman" w:hint="eastAsia"/>
          <w:sz w:val="28"/>
          <w:szCs w:val="28"/>
        </w:rPr>
        <w:t>活動主旨</w:t>
      </w:r>
      <w:r w:rsidR="00DF2549">
        <w:rPr>
          <w:rFonts w:ascii="Times New Roman" w:eastAsia="標楷體" w:hAnsi="Times New Roman" w:hint="eastAsia"/>
          <w:sz w:val="28"/>
          <w:szCs w:val="28"/>
        </w:rPr>
        <w:t>:</w:t>
      </w:r>
    </w:p>
    <w:p w:rsidR="00DE5813" w:rsidRPr="00DF2549" w:rsidRDefault="008F4220" w:rsidP="00DF2549">
      <w:pPr>
        <w:adjustRightInd w:val="0"/>
        <w:snapToGrid w:val="0"/>
        <w:spacing w:line="360" w:lineRule="auto"/>
        <w:ind w:left="993"/>
        <w:jc w:val="both"/>
        <w:rPr>
          <w:rFonts w:eastAsia="標楷體" w:cs="Arial"/>
        </w:rPr>
      </w:pPr>
      <w:r w:rsidRPr="008F4220">
        <w:rPr>
          <w:rFonts w:eastAsia="標楷體" w:cs="Arial" w:hint="eastAsia"/>
        </w:rPr>
        <w:t>目前我們的大海裡充斥大量的垃圾，不但時常傳出有生物受困的消息，更有因誤食而造成死亡的案例出現，顯示出海洋生態</w:t>
      </w:r>
      <w:r>
        <w:rPr>
          <w:rFonts w:eastAsia="標楷體" w:cs="Arial" w:hint="eastAsia"/>
        </w:rPr>
        <w:t>正</w:t>
      </w:r>
      <w:r w:rsidRPr="008F4220">
        <w:rPr>
          <w:rFonts w:eastAsia="標楷體" w:cs="Arial" w:hint="eastAsia"/>
        </w:rPr>
        <w:t>面臨</w:t>
      </w:r>
      <w:r>
        <w:rPr>
          <w:rFonts w:eastAsia="標楷體" w:cs="Arial" w:hint="eastAsia"/>
        </w:rPr>
        <w:t>著</w:t>
      </w:r>
      <w:r w:rsidRPr="008F4220">
        <w:rPr>
          <w:rFonts w:eastAsia="標楷體" w:cs="Arial" w:hint="eastAsia"/>
        </w:rPr>
        <w:t>重大危機。行政院環保署</w:t>
      </w:r>
      <w:r w:rsidR="00117908">
        <w:rPr>
          <w:rFonts w:eastAsia="標楷體" w:cs="Arial" w:hint="eastAsia"/>
        </w:rPr>
        <w:t>於</w:t>
      </w:r>
      <w:r w:rsidR="00117908">
        <w:rPr>
          <w:rFonts w:eastAsia="標楷體" w:cs="Arial" w:hint="eastAsia"/>
        </w:rPr>
        <w:t>7</w:t>
      </w:r>
      <w:r w:rsidRPr="008F4220">
        <w:rPr>
          <w:rFonts w:eastAsia="標楷體" w:cs="Arial" w:hint="eastAsia"/>
        </w:rPr>
        <w:t>月</w:t>
      </w:r>
      <w:r w:rsidR="00117908">
        <w:rPr>
          <w:rFonts w:eastAsia="標楷體" w:cs="Arial" w:hint="eastAsia"/>
        </w:rPr>
        <w:t>22</w:t>
      </w:r>
      <w:r>
        <w:rPr>
          <w:rFonts w:eastAsia="標楷體" w:cs="Arial" w:hint="eastAsia"/>
        </w:rPr>
        <w:t>日，聯合</w:t>
      </w:r>
      <w:r w:rsidRPr="008F4220">
        <w:rPr>
          <w:rFonts w:eastAsia="標楷體" w:cs="Arial" w:hint="eastAsia"/>
        </w:rPr>
        <w:t>全國</w:t>
      </w:r>
      <w:r w:rsidRPr="008F4220">
        <w:rPr>
          <w:rFonts w:eastAsia="標楷體" w:cs="Arial" w:hint="eastAsia"/>
        </w:rPr>
        <w:t>19</w:t>
      </w:r>
      <w:r w:rsidRPr="008F4220">
        <w:rPr>
          <w:rFonts w:eastAsia="標楷體" w:cs="Arial" w:hint="eastAsia"/>
        </w:rPr>
        <w:t>縣市政府，共同於當日辦理</w:t>
      </w:r>
      <w:proofErr w:type="gramStart"/>
      <w:r w:rsidRPr="008F4220">
        <w:rPr>
          <w:rFonts w:eastAsia="標楷體" w:cs="Arial" w:hint="eastAsia"/>
        </w:rPr>
        <w:t>106</w:t>
      </w:r>
      <w:proofErr w:type="gramEnd"/>
      <w:r w:rsidRPr="008F4220">
        <w:rPr>
          <w:rFonts w:eastAsia="標楷體" w:cs="Arial" w:hint="eastAsia"/>
        </w:rPr>
        <w:t>年度海底垃圾清除總動員活動，藉由實際行動向民眾宣示守護海洋的決心；當日</w:t>
      </w:r>
      <w:r w:rsidR="00DF74BB">
        <w:rPr>
          <w:rFonts w:eastAsia="標楷體" w:cs="Arial" w:hint="eastAsia"/>
        </w:rPr>
        <w:t>活動</w:t>
      </w:r>
      <w:r w:rsidRPr="008F4220">
        <w:rPr>
          <w:rFonts w:eastAsia="標楷體" w:cs="Arial" w:hint="eastAsia"/>
        </w:rPr>
        <w:t>結合淨海、淨港、水環境教育戲劇表演等方式，宣導環境保護及生態保育理念，共同為守護海洋守護資源而努力。</w:t>
      </w:r>
      <w:r w:rsidR="00985270">
        <w:rPr>
          <w:rFonts w:eastAsia="標楷體" w:cs="Arial" w:hint="eastAsia"/>
        </w:rPr>
        <w:t>此外，</w:t>
      </w:r>
      <w:r w:rsidR="00133BEF">
        <w:rPr>
          <w:rFonts w:eastAsia="標楷體" w:cs="Arial" w:hint="eastAsia"/>
        </w:rPr>
        <w:t>由新竹市漁民所組成之</w:t>
      </w:r>
      <w:r w:rsidR="007567B3">
        <w:rPr>
          <w:rFonts w:ascii="新細明體" w:hAnsi="新細明體" w:cs="Arial" w:hint="eastAsia"/>
        </w:rPr>
        <w:t>「</w:t>
      </w:r>
      <w:r w:rsidR="00C04814" w:rsidRPr="00C04814">
        <w:rPr>
          <w:rFonts w:eastAsia="標楷體" w:cs="Arial" w:hint="eastAsia"/>
        </w:rPr>
        <w:t>新竹市海洋環保艦隊</w:t>
      </w:r>
      <w:r w:rsidR="007567B3">
        <w:rPr>
          <w:rFonts w:ascii="新細明體" w:hAnsi="新細明體" w:cs="Arial" w:hint="eastAsia"/>
        </w:rPr>
        <w:t>」</w:t>
      </w:r>
      <w:r w:rsidR="00C04814">
        <w:rPr>
          <w:rFonts w:eastAsia="標楷體" w:cs="Arial" w:hint="eastAsia"/>
        </w:rPr>
        <w:t>也在活動當天</w:t>
      </w:r>
      <w:r w:rsidR="00C04814" w:rsidRPr="00C04814">
        <w:rPr>
          <w:rFonts w:eastAsia="標楷體" w:cs="Arial" w:hint="eastAsia"/>
        </w:rPr>
        <w:t>正式成軍</w:t>
      </w:r>
      <w:r w:rsidR="00C04814">
        <w:rPr>
          <w:rFonts w:eastAsia="標楷體" w:cs="Arial" w:hint="eastAsia"/>
        </w:rPr>
        <w:t>並舉行授旗儀式，</w:t>
      </w:r>
      <w:r w:rsidR="00DF74BB">
        <w:rPr>
          <w:rFonts w:eastAsia="標楷體" w:cs="Arial" w:hint="eastAsia"/>
        </w:rPr>
        <w:t>協助</w:t>
      </w:r>
      <w:r w:rsidR="00DF74BB" w:rsidRPr="00DF74BB">
        <w:rPr>
          <w:rFonts w:eastAsia="標楷體" w:cs="Arial" w:hint="eastAsia"/>
        </w:rPr>
        <w:t>清理港區海漂垃圾。</w:t>
      </w:r>
    </w:p>
    <w:p w:rsidR="00F73F47" w:rsidRDefault="00F73F47" w:rsidP="00F73F47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="00490807">
        <w:rPr>
          <w:rFonts w:ascii="Times New Roman" w:eastAsia="標楷體" w:hAnsi="Times New Roman" w:hint="eastAsia"/>
          <w:sz w:val="28"/>
          <w:szCs w:val="28"/>
        </w:rPr>
        <w:t>時間及地點</w:t>
      </w:r>
    </w:p>
    <w:p w:rsidR="00490807" w:rsidRPr="000371B1" w:rsidRDefault="00490807" w:rsidP="00490807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</w:pPr>
      <w:r w:rsidRPr="00056B45">
        <w:rPr>
          <w:rFonts w:eastAsia="標楷體" w:cs="Arial" w:hint="eastAsia"/>
        </w:rPr>
        <w:t>活動時間：</w:t>
      </w:r>
      <w:r w:rsidRPr="00056B45">
        <w:rPr>
          <w:rFonts w:eastAsia="標楷體" w:cs="Arial" w:hint="eastAsia"/>
        </w:rPr>
        <w:t>106</w:t>
      </w:r>
      <w:r w:rsidRPr="00056B45">
        <w:rPr>
          <w:rFonts w:eastAsia="標楷體" w:cs="Arial" w:hint="eastAsia"/>
        </w:rPr>
        <w:t>年</w:t>
      </w:r>
      <w:r w:rsidR="00117908">
        <w:rPr>
          <w:rFonts w:eastAsia="標楷體" w:cs="Arial" w:hint="eastAsia"/>
        </w:rPr>
        <w:t>7</w:t>
      </w:r>
      <w:r w:rsidRPr="00056B45">
        <w:rPr>
          <w:rFonts w:eastAsia="標楷體" w:cs="Arial" w:hint="eastAsia"/>
        </w:rPr>
        <w:t>月</w:t>
      </w:r>
      <w:r w:rsidR="00117908">
        <w:rPr>
          <w:rFonts w:eastAsia="標楷體" w:cs="Arial" w:hint="eastAsia"/>
        </w:rPr>
        <w:t>22</w:t>
      </w:r>
      <w:r w:rsidR="00DF74BB">
        <w:rPr>
          <w:rFonts w:eastAsia="標楷體" w:cs="Arial" w:hint="eastAsia"/>
        </w:rPr>
        <w:t>日（</w:t>
      </w:r>
      <w:r w:rsidR="00117908">
        <w:rPr>
          <w:rFonts w:eastAsia="標楷體" w:cs="Arial" w:hint="eastAsia"/>
        </w:rPr>
        <w:t>六</w:t>
      </w:r>
      <w:r w:rsidRPr="00056B45">
        <w:rPr>
          <w:rFonts w:eastAsia="標楷體" w:cs="Arial" w:hint="eastAsia"/>
        </w:rPr>
        <w:t>）上午</w:t>
      </w:r>
      <w:r w:rsidR="00DF74BB">
        <w:rPr>
          <w:rFonts w:eastAsia="標楷體" w:cs="Arial" w:hint="eastAsia"/>
        </w:rPr>
        <w:t>9</w:t>
      </w:r>
      <w:r w:rsidRPr="00056B45">
        <w:rPr>
          <w:rFonts w:eastAsia="標楷體" w:cs="Arial" w:hint="eastAsia"/>
        </w:rPr>
        <w:t>：</w:t>
      </w:r>
      <w:r w:rsidRPr="00056B45">
        <w:rPr>
          <w:rFonts w:eastAsia="標楷體" w:cs="Arial" w:hint="eastAsia"/>
        </w:rPr>
        <w:t>00</w:t>
      </w:r>
      <w:r w:rsidRPr="00056B45">
        <w:rPr>
          <w:rFonts w:eastAsia="標楷體" w:cs="Arial" w:hint="eastAsia"/>
        </w:rPr>
        <w:t>至</w:t>
      </w:r>
      <w:r w:rsidR="000371B1">
        <w:rPr>
          <w:rFonts w:eastAsia="標楷體" w:cs="Arial" w:hint="eastAsia"/>
        </w:rPr>
        <w:t>12</w:t>
      </w:r>
      <w:r w:rsidRPr="00056B45">
        <w:rPr>
          <w:rFonts w:eastAsia="標楷體" w:cs="Arial" w:hint="eastAsia"/>
        </w:rPr>
        <w:t>：</w:t>
      </w:r>
      <w:r w:rsidRPr="00056B45">
        <w:rPr>
          <w:rFonts w:eastAsia="標楷體" w:cs="Arial" w:hint="eastAsia"/>
        </w:rPr>
        <w:t>00</w:t>
      </w:r>
      <w:r w:rsidRPr="00056B45">
        <w:rPr>
          <w:rFonts w:eastAsia="標楷體" w:cs="Arial" w:hint="eastAsia"/>
        </w:rPr>
        <w:t>。</w:t>
      </w:r>
    </w:p>
    <w:p w:rsidR="00704132" w:rsidRDefault="00704132" w:rsidP="00490807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  <w:rPr>
          <w:rFonts w:ascii="標楷體" w:eastAsia="標楷體" w:hAnsi="標楷體"/>
        </w:rPr>
      </w:pPr>
      <w:r w:rsidRPr="00704132">
        <w:rPr>
          <w:rFonts w:ascii="標楷體" w:eastAsia="標楷體" w:hAnsi="標楷體" w:hint="eastAsia"/>
        </w:rPr>
        <w:t>活動地點</w:t>
      </w:r>
      <w:r w:rsidR="002407DD" w:rsidRPr="00056B45">
        <w:rPr>
          <w:rFonts w:eastAsia="標楷體" w:cs="Arial" w:hint="eastAsia"/>
        </w:rPr>
        <w:t>：</w:t>
      </w:r>
      <w:r w:rsidRPr="00704132">
        <w:rPr>
          <w:rFonts w:ascii="標楷體" w:eastAsia="標楷體" w:hAnsi="標楷體" w:hint="eastAsia"/>
        </w:rPr>
        <w:t>新竹</w:t>
      </w:r>
      <w:r w:rsidR="00DF74BB">
        <w:rPr>
          <w:rFonts w:ascii="標楷體" w:eastAsia="標楷體" w:hAnsi="標楷體" w:hint="eastAsia"/>
        </w:rPr>
        <w:t>南寮漁港安檢所前空地</w:t>
      </w:r>
    </w:p>
    <w:p w:rsidR="000156BA" w:rsidRDefault="000156BA" w:rsidP="000156BA">
      <w:pPr>
        <w:adjustRightInd w:val="0"/>
        <w:snapToGrid w:val="0"/>
        <w:spacing w:line="360" w:lineRule="auto"/>
        <w:ind w:left="142"/>
        <w:jc w:val="center"/>
        <w:rPr>
          <w:rFonts w:ascii="標楷體" w:eastAsia="標楷體" w:hAnsi="標楷體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7695AE5A" wp14:editId="674EA5B5">
            <wp:extent cx="6144572" cy="3240000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72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733" w:rsidRPr="006F6E67" w:rsidRDefault="002407DD" w:rsidP="000156BA">
      <w:pPr>
        <w:numPr>
          <w:ilvl w:val="2"/>
          <w:numId w:val="1"/>
        </w:num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淨港範圍</w:t>
      </w:r>
      <w:r w:rsidRPr="00056B45">
        <w:rPr>
          <w:rFonts w:eastAsia="標楷體" w:cs="Arial" w:hint="eastAsia"/>
        </w:rPr>
        <w:t>：</w:t>
      </w:r>
      <w:r w:rsidR="000156BA">
        <w:rPr>
          <w:rFonts w:eastAsia="標楷體" w:cs="Arial" w:hint="eastAsia"/>
        </w:rPr>
        <w:t xml:space="preserve">(1) </w:t>
      </w:r>
      <w:r w:rsidR="000156BA">
        <w:rPr>
          <w:rFonts w:eastAsia="標楷體" w:cs="Arial" w:hint="eastAsia"/>
        </w:rPr>
        <w:t>南堤</w:t>
      </w:r>
      <w:r w:rsidR="00F47066">
        <w:rPr>
          <w:rFonts w:eastAsia="標楷體" w:cs="Arial" w:hint="eastAsia"/>
        </w:rPr>
        <w:t>沙</w:t>
      </w:r>
      <w:r w:rsidR="000156BA">
        <w:rPr>
          <w:rFonts w:eastAsia="標楷體" w:cs="Arial" w:hint="eastAsia"/>
        </w:rPr>
        <w:t>灘</w:t>
      </w:r>
      <w:r w:rsidR="000156BA">
        <w:rPr>
          <w:rFonts w:ascii="標楷體" w:eastAsia="標楷體" w:hAnsi="標楷體" w:hint="eastAsia"/>
        </w:rPr>
        <w:br/>
        <w:t xml:space="preserve">          </w:t>
      </w:r>
      <w:r w:rsidR="000156BA">
        <w:rPr>
          <w:rFonts w:eastAsia="標楷體" w:cs="Arial" w:hint="eastAsia"/>
        </w:rPr>
        <w:t xml:space="preserve">(2) </w:t>
      </w:r>
      <w:r w:rsidR="000156BA" w:rsidRPr="000156BA">
        <w:rPr>
          <w:rFonts w:eastAsia="標楷體" w:cs="Arial" w:hint="eastAsia"/>
        </w:rPr>
        <w:t>新竹南寮漁港安檢所</w:t>
      </w:r>
      <w:r w:rsidR="000156BA">
        <w:rPr>
          <w:rFonts w:eastAsia="標楷體" w:cs="Arial" w:hint="eastAsia"/>
        </w:rPr>
        <w:t>附近草地</w:t>
      </w:r>
    </w:p>
    <w:p w:rsidR="006F6E67" w:rsidRPr="006F6E67" w:rsidRDefault="006F6E67" w:rsidP="006F6E67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  <w:rPr>
          <w:rFonts w:eastAsia="標楷體" w:cs="Arial"/>
        </w:rPr>
      </w:pPr>
      <w:r>
        <w:rPr>
          <w:rFonts w:eastAsia="標楷體" w:cs="Arial" w:hint="eastAsia"/>
        </w:rPr>
        <w:t>指導單位：行政院環境保護署</w:t>
      </w:r>
    </w:p>
    <w:p w:rsidR="00752478" w:rsidRDefault="006B4527" w:rsidP="00752478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  <w:rPr>
          <w:rFonts w:eastAsia="標楷體" w:cs="Arial"/>
        </w:rPr>
      </w:pPr>
      <w:r>
        <w:rPr>
          <w:rFonts w:eastAsia="標楷體" w:cs="Arial" w:hint="eastAsia"/>
        </w:rPr>
        <w:t>主辦單位</w:t>
      </w:r>
      <w:r w:rsidR="00261E5D">
        <w:rPr>
          <w:rFonts w:eastAsia="標楷體" w:cs="Arial" w:hint="eastAsia"/>
        </w:rPr>
        <w:t>：新竹市政府</w:t>
      </w:r>
      <w:r>
        <w:rPr>
          <w:rFonts w:eastAsia="標楷體" w:cs="Arial" w:hint="eastAsia"/>
        </w:rPr>
        <w:t>及</w:t>
      </w:r>
      <w:r w:rsidR="00261E5D">
        <w:rPr>
          <w:rFonts w:eastAsia="標楷體" w:cs="Arial" w:hint="eastAsia"/>
        </w:rPr>
        <w:t>新竹</w:t>
      </w:r>
      <w:r>
        <w:rPr>
          <w:rFonts w:eastAsia="標楷體" w:cs="Arial" w:hint="eastAsia"/>
        </w:rPr>
        <w:t>市環</w:t>
      </w:r>
      <w:r w:rsidR="00261E5D">
        <w:rPr>
          <w:rFonts w:eastAsia="標楷體" w:cs="Arial" w:hint="eastAsia"/>
        </w:rPr>
        <w:t>境</w:t>
      </w:r>
      <w:r>
        <w:rPr>
          <w:rFonts w:eastAsia="標楷體" w:cs="Arial" w:hint="eastAsia"/>
        </w:rPr>
        <w:t>保</w:t>
      </w:r>
      <w:r w:rsidR="00261E5D">
        <w:rPr>
          <w:rFonts w:eastAsia="標楷體" w:cs="Arial" w:hint="eastAsia"/>
        </w:rPr>
        <w:t>護</w:t>
      </w:r>
      <w:r>
        <w:rPr>
          <w:rFonts w:eastAsia="標楷體" w:cs="Arial" w:hint="eastAsia"/>
        </w:rPr>
        <w:t>局</w:t>
      </w:r>
    </w:p>
    <w:p w:rsidR="00022EB3" w:rsidRDefault="003C1149" w:rsidP="00752478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  <w:rPr>
          <w:rFonts w:eastAsia="標楷體" w:cs="Arial"/>
        </w:rPr>
      </w:pPr>
      <w:r>
        <w:rPr>
          <w:rFonts w:eastAsia="標楷體" w:cs="Arial" w:hint="eastAsia"/>
        </w:rPr>
        <w:t>委</w:t>
      </w:r>
      <w:r w:rsidR="00022EB3">
        <w:rPr>
          <w:rFonts w:eastAsia="標楷體" w:cs="Arial" w:hint="eastAsia"/>
        </w:rPr>
        <w:t>辦單位：承</w:t>
      </w:r>
      <w:proofErr w:type="gramStart"/>
      <w:r w:rsidR="00022EB3">
        <w:rPr>
          <w:rFonts w:eastAsia="標楷體" w:cs="Arial" w:hint="eastAsia"/>
        </w:rPr>
        <w:t>昊</w:t>
      </w:r>
      <w:proofErr w:type="gramEnd"/>
      <w:r w:rsidR="00022EB3">
        <w:rPr>
          <w:rFonts w:eastAsia="標楷體" w:cs="Arial" w:hint="eastAsia"/>
        </w:rPr>
        <w:t>工程顧問股份有限公司</w:t>
      </w:r>
    </w:p>
    <w:p w:rsidR="0011275D" w:rsidRPr="001E50E6" w:rsidRDefault="0011275D" w:rsidP="0011275D">
      <w:pPr>
        <w:adjustRightInd w:val="0"/>
        <w:snapToGrid w:val="0"/>
        <w:spacing w:line="360" w:lineRule="auto"/>
        <w:jc w:val="both"/>
        <w:rPr>
          <w:rFonts w:eastAsia="標楷體" w:cs="Arial"/>
        </w:rPr>
      </w:pPr>
    </w:p>
    <w:p w:rsidR="006B4527" w:rsidRDefault="006B4527" w:rsidP="00752478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  <w:rPr>
          <w:rFonts w:eastAsia="標楷體" w:cs="Arial"/>
        </w:rPr>
      </w:pPr>
      <w:r>
        <w:rPr>
          <w:rFonts w:eastAsia="標楷體" w:cs="Arial" w:hint="eastAsia"/>
        </w:rPr>
        <w:lastRenderedPageBreak/>
        <w:t>參與單位：</w:t>
      </w:r>
    </w:p>
    <w:p w:rsidR="00022EB3" w:rsidRDefault="00A94478" w:rsidP="0011275D">
      <w:pPr>
        <w:adjustRightInd w:val="0"/>
        <w:snapToGrid w:val="0"/>
        <w:spacing w:line="360" w:lineRule="auto"/>
        <w:ind w:leftChars="236" w:left="991" w:hangingChars="177" w:hanging="425"/>
        <w:jc w:val="both"/>
        <w:rPr>
          <w:rFonts w:eastAsia="標楷體" w:cs="Arial"/>
        </w:rPr>
      </w:pPr>
      <w:r>
        <w:rPr>
          <w:rFonts w:eastAsia="標楷體" w:cs="Arial" w:hint="eastAsia"/>
        </w:rPr>
        <w:t>1</w:t>
      </w:r>
      <w:r w:rsidR="00022EB3">
        <w:rPr>
          <w:rFonts w:eastAsia="標楷體" w:cs="Arial" w:hint="eastAsia"/>
        </w:rPr>
        <w:t xml:space="preserve">. </w:t>
      </w:r>
      <w:r w:rsidR="003926C4" w:rsidRPr="005A6F13">
        <w:rPr>
          <w:rFonts w:eastAsia="標楷體" w:cs="Arial" w:hint="eastAsia"/>
        </w:rPr>
        <w:t>民間機構及團體：公（民）營</w:t>
      </w:r>
      <w:r w:rsidR="00DF2549">
        <w:rPr>
          <w:rFonts w:eastAsia="標楷體" w:cs="Arial" w:hint="eastAsia"/>
        </w:rPr>
        <w:t>機構</w:t>
      </w:r>
      <w:r w:rsidR="00DF2549">
        <w:rPr>
          <w:rFonts w:ascii="新細明體" w:hAnsi="新細明體" w:cs="Arial" w:hint="eastAsia"/>
        </w:rPr>
        <w:t>、</w:t>
      </w:r>
      <w:r w:rsidR="003926C4" w:rsidRPr="005A6F13">
        <w:rPr>
          <w:rFonts w:eastAsia="標楷體" w:cs="Arial" w:hint="eastAsia"/>
        </w:rPr>
        <w:t>企業、民間團體</w:t>
      </w:r>
      <w:r w:rsidR="00DF2549">
        <w:rPr>
          <w:rFonts w:ascii="新細明體" w:hAnsi="新細明體" w:cs="Arial" w:hint="eastAsia"/>
        </w:rPr>
        <w:t>、</w:t>
      </w:r>
      <w:r w:rsidR="00E40C57" w:rsidRPr="00E40C57">
        <w:rPr>
          <w:rFonts w:eastAsia="標楷體" w:cs="Arial" w:hint="eastAsia"/>
        </w:rPr>
        <w:t>宗廟</w:t>
      </w:r>
      <w:r w:rsidR="00261E5D">
        <w:rPr>
          <w:rFonts w:eastAsia="標楷體" w:cs="Arial" w:hint="eastAsia"/>
        </w:rPr>
        <w:t>團體</w:t>
      </w:r>
      <w:r w:rsidR="00E40C57" w:rsidRPr="00E40C57">
        <w:rPr>
          <w:rFonts w:eastAsia="標楷體" w:cs="Arial" w:hint="eastAsia"/>
        </w:rPr>
        <w:t>、</w:t>
      </w:r>
      <w:r w:rsidR="00DF2549">
        <w:rPr>
          <w:rFonts w:eastAsia="標楷體" w:cs="Arial" w:hint="eastAsia"/>
        </w:rPr>
        <w:t>宗教團體</w:t>
      </w:r>
      <w:r w:rsidR="009F082B">
        <w:rPr>
          <w:rFonts w:eastAsia="標楷體" w:cs="Arial" w:hint="eastAsia"/>
        </w:rPr>
        <w:t>、</w:t>
      </w:r>
      <w:r w:rsidR="00022EB3" w:rsidRPr="00022EB3">
        <w:rPr>
          <w:rFonts w:eastAsia="標楷體" w:cs="Arial" w:hint="eastAsia"/>
        </w:rPr>
        <w:t>新竹水環境巡守隊及社區里民</w:t>
      </w:r>
      <w:r w:rsidR="007567B3" w:rsidRPr="005A6F13">
        <w:rPr>
          <w:rFonts w:eastAsia="標楷體" w:cs="Arial" w:hint="eastAsia"/>
        </w:rPr>
        <w:t>。</w:t>
      </w:r>
    </w:p>
    <w:p w:rsidR="00022EB3" w:rsidRDefault="00A94478" w:rsidP="00022EB3">
      <w:pPr>
        <w:adjustRightInd w:val="0"/>
        <w:snapToGrid w:val="0"/>
        <w:spacing w:line="360" w:lineRule="auto"/>
        <w:ind w:left="624"/>
        <w:jc w:val="both"/>
        <w:rPr>
          <w:rFonts w:eastAsia="標楷體" w:cs="Arial"/>
        </w:rPr>
      </w:pPr>
      <w:r>
        <w:rPr>
          <w:rFonts w:eastAsia="標楷體" w:cs="Arial" w:hint="eastAsia"/>
        </w:rPr>
        <w:t>2</w:t>
      </w:r>
      <w:r w:rsidR="00022EB3">
        <w:rPr>
          <w:rFonts w:eastAsia="標楷體" w:cs="Arial" w:hint="eastAsia"/>
        </w:rPr>
        <w:t xml:space="preserve">. </w:t>
      </w:r>
      <w:r w:rsidR="00752478" w:rsidRPr="005A6F13">
        <w:rPr>
          <w:rFonts w:eastAsia="標楷體" w:cs="Arial" w:hint="eastAsia"/>
        </w:rPr>
        <w:t>學校：大專校院、高中（職）以下學校。</w:t>
      </w:r>
    </w:p>
    <w:p w:rsidR="006B4527" w:rsidRDefault="00EC78BB" w:rsidP="00022EB3">
      <w:pPr>
        <w:adjustRightInd w:val="0"/>
        <w:snapToGrid w:val="0"/>
        <w:spacing w:line="360" w:lineRule="auto"/>
        <w:ind w:left="624"/>
        <w:jc w:val="both"/>
        <w:rPr>
          <w:rFonts w:eastAsia="標楷體" w:cs="Arial"/>
        </w:rPr>
      </w:pPr>
      <w:r>
        <w:rPr>
          <w:rFonts w:eastAsia="標楷體" w:cs="Arial" w:hint="eastAsia"/>
        </w:rPr>
        <w:t>3</w:t>
      </w:r>
      <w:r w:rsidR="00022EB3">
        <w:rPr>
          <w:rFonts w:eastAsia="標楷體" w:cs="Arial" w:hint="eastAsia"/>
        </w:rPr>
        <w:t xml:space="preserve">. </w:t>
      </w:r>
      <w:r w:rsidR="006B4527">
        <w:rPr>
          <w:rFonts w:eastAsia="標楷體" w:cs="Arial" w:hint="eastAsia"/>
        </w:rPr>
        <w:t>志義工團體</w:t>
      </w:r>
      <w:r w:rsidR="00022EB3">
        <w:rPr>
          <w:rFonts w:eastAsia="標楷體" w:cs="Arial" w:hint="eastAsia"/>
        </w:rPr>
        <w:t>、</w:t>
      </w:r>
      <w:r w:rsidR="00022EB3" w:rsidRPr="00022EB3">
        <w:rPr>
          <w:rFonts w:eastAsia="標楷體" w:cs="Arial" w:hint="eastAsia"/>
        </w:rPr>
        <w:t>漁民</w:t>
      </w:r>
      <w:r w:rsidR="006B4527">
        <w:rPr>
          <w:rFonts w:eastAsia="標楷體" w:cs="Arial" w:hint="eastAsia"/>
        </w:rPr>
        <w:t>與一</w:t>
      </w:r>
      <w:r w:rsidR="005B64DE">
        <w:rPr>
          <w:rFonts w:eastAsia="標楷體" w:cs="Arial" w:hint="eastAsia"/>
        </w:rPr>
        <w:t>般</w:t>
      </w:r>
      <w:r w:rsidR="006B4527">
        <w:rPr>
          <w:rFonts w:eastAsia="標楷體" w:cs="Arial" w:hint="eastAsia"/>
        </w:rPr>
        <w:t>民眾</w:t>
      </w:r>
      <w:r w:rsidR="003926C4">
        <w:rPr>
          <w:rFonts w:ascii="新細明體" w:hAnsi="新細明體" w:cs="Arial" w:hint="eastAsia"/>
        </w:rPr>
        <w:t>。</w:t>
      </w:r>
    </w:p>
    <w:p w:rsidR="00D24733" w:rsidRPr="00752478" w:rsidRDefault="008A69E9" w:rsidP="00643AC6">
      <w:pPr>
        <w:numPr>
          <w:ilvl w:val="2"/>
          <w:numId w:val="1"/>
        </w:numPr>
        <w:adjustRightInd w:val="0"/>
        <w:snapToGrid w:val="0"/>
        <w:spacing w:line="360" w:lineRule="auto"/>
        <w:ind w:left="624" w:hanging="482"/>
        <w:jc w:val="both"/>
      </w:pPr>
      <w:r>
        <w:rPr>
          <w:rFonts w:eastAsia="標楷體" w:cs="Arial" w:hint="eastAsia"/>
        </w:rPr>
        <w:t>動員</w:t>
      </w:r>
      <w:r w:rsidR="00752478">
        <w:rPr>
          <w:rFonts w:eastAsia="標楷體" w:cs="Arial" w:hint="eastAsia"/>
        </w:rPr>
        <w:t>人數：</w:t>
      </w:r>
      <w:r w:rsidR="00261E5D">
        <w:rPr>
          <w:rFonts w:eastAsia="標楷體" w:cs="Arial" w:hint="eastAsia"/>
        </w:rPr>
        <w:t>本</w:t>
      </w:r>
      <w:r w:rsidR="00752478">
        <w:rPr>
          <w:rFonts w:eastAsia="標楷體" w:cs="Arial" w:hint="eastAsia"/>
        </w:rPr>
        <w:t>市</w:t>
      </w:r>
      <w:r>
        <w:rPr>
          <w:rFonts w:eastAsia="標楷體" w:cs="Arial" w:hint="eastAsia"/>
        </w:rPr>
        <w:t>動員</w:t>
      </w:r>
      <w:r w:rsidR="000B7E76">
        <w:rPr>
          <w:rFonts w:eastAsia="標楷體" w:cs="Arial" w:hint="eastAsia"/>
        </w:rPr>
        <w:t>1</w:t>
      </w:r>
      <w:r>
        <w:rPr>
          <w:rFonts w:eastAsia="標楷體" w:cs="Arial" w:hint="eastAsia"/>
        </w:rPr>
        <w:t>500</w:t>
      </w:r>
      <w:r>
        <w:rPr>
          <w:rFonts w:eastAsia="標楷體" w:cs="Arial" w:hint="eastAsia"/>
        </w:rPr>
        <w:t>人。</w:t>
      </w:r>
    </w:p>
    <w:p w:rsidR="00B31AED" w:rsidRDefault="00DE5813" w:rsidP="00B31AED">
      <w:pPr>
        <w:pStyle w:val="a4"/>
        <w:numPr>
          <w:ilvl w:val="0"/>
          <w:numId w:val="1"/>
        </w:numPr>
        <w:spacing w:line="360" w:lineRule="auto"/>
        <w:jc w:val="left"/>
        <w:rPr>
          <w:rFonts w:ascii="標楷體" w:eastAsia="標楷體" w:hAnsi="標楷體"/>
          <w:sz w:val="28"/>
          <w:szCs w:val="28"/>
        </w:rPr>
      </w:pPr>
      <w:bookmarkStart w:id="0" w:name="_Toc428187667"/>
      <w:bookmarkStart w:id="1" w:name="_Toc429397215"/>
      <w:bookmarkStart w:id="2" w:name="_Toc440616624"/>
      <w:bookmarkStart w:id="3" w:name="_Toc440616920"/>
      <w:r w:rsidRPr="00B31AED">
        <w:rPr>
          <w:rFonts w:ascii="標楷體" w:eastAsia="標楷體" w:hAnsi="標楷體"/>
          <w:sz w:val="28"/>
          <w:szCs w:val="28"/>
        </w:rPr>
        <w:t>活動</w:t>
      </w:r>
      <w:bookmarkEnd w:id="0"/>
      <w:bookmarkEnd w:id="1"/>
      <w:r w:rsidRPr="00B31AED">
        <w:rPr>
          <w:rFonts w:ascii="標楷體" w:eastAsia="標楷體" w:hAnsi="標楷體" w:hint="eastAsia"/>
          <w:sz w:val="28"/>
          <w:szCs w:val="28"/>
        </w:rPr>
        <w:t>內容</w:t>
      </w:r>
      <w:bookmarkEnd w:id="2"/>
      <w:bookmarkEnd w:id="3"/>
    </w:p>
    <w:p w:rsidR="00DE5813" w:rsidRDefault="00B31AED" w:rsidP="00DE5813">
      <w:pPr>
        <w:numPr>
          <w:ilvl w:val="2"/>
          <w:numId w:val="1"/>
        </w:numPr>
        <w:tabs>
          <w:tab w:val="left" w:pos="709"/>
          <w:tab w:val="num" w:pos="851"/>
        </w:tabs>
        <w:snapToGrid w:val="0"/>
        <w:spacing w:line="360" w:lineRule="auto"/>
        <w:jc w:val="both"/>
        <w:rPr>
          <w:rFonts w:eastAsia="標楷體" w:cs="Arial"/>
        </w:rPr>
      </w:pPr>
      <w:bookmarkStart w:id="4" w:name="_Toc428187678"/>
      <w:bookmarkStart w:id="5" w:name="_Toc429397217"/>
      <w:r w:rsidRPr="00B31AED">
        <w:rPr>
          <w:rFonts w:ascii="標楷體" w:eastAsia="標楷體" w:hAnsi="標楷體" w:hint="eastAsia"/>
        </w:rPr>
        <w:t>新竹市</w:t>
      </w:r>
      <w:proofErr w:type="gramStart"/>
      <w:r w:rsidRPr="00B31AED">
        <w:rPr>
          <w:rFonts w:ascii="標楷體" w:eastAsia="標楷體" w:hAnsi="標楷體" w:hint="eastAsia"/>
        </w:rPr>
        <w:t>106</w:t>
      </w:r>
      <w:proofErr w:type="gramEnd"/>
      <w:r w:rsidRPr="00B31AED">
        <w:rPr>
          <w:rFonts w:ascii="標楷體" w:eastAsia="標楷體" w:hAnsi="標楷體" w:hint="eastAsia"/>
        </w:rPr>
        <w:t>年度</w:t>
      </w:r>
      <w:r w:rsidR="00977F82">
        <w:rPr>
          <w:rFonts w:ascii="標楷體" w:eastAsia="標楷體" w:hAnsi="標楷體" w:hint="eastAsia"/>
        </w:rPr>
        <w:t>海洋日全國淨海</w:t>
      </w:r>
      <w:r w:rsidRPr="00B31AED">
        <w:rPr>
          <w:rFonts w:ascii="標楷體" w:eastAsia="標楷體" w:hAnsi="標楷體" w:hint="eastAsia"/>
        </w:rPr>
        <w:t>活動程序</w:t>
      </w:r>
      <w:r>
        <w:rPr>
          <w:rFonts w:ascii="標楷體" w:eastAsia="標楷體" w:hAnsi="標楷體" w:hint="eastAsia"/>
        </w:rPr>
        <w:t>表</w:t>
      </w:r>
    </w:p>
    <w:tbl>
      <w:tblPr>
        <w:tblpPr w:leftFromText="180" w:rightFromText="180" w:vertAnchor="text" w:horzAnchor="margin" w:tblpXSpec="center" w:tblpY="16"/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804"/>
        <w:gridCol w:w="425"/>
        <w:gridCol w:w="1985"/>
        <w:gridCol w:w="5387"/>
      </w:tblGrid>
      <w:tr w:rsidR="00977F82" w:rsidRPr="000D0044" w:rsidTr="00B60187">
        <w:trPr>
          <w:trHeight w:val="50"/>
          <w:tblHeader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活動時間</w:t>
            </w:r>
            <w:r w:rsidRPr="000D0044">
              <w:rPr>
                <w:rFonts w:ascii="標楷體" w:eastAsia="標楷體" w:hAnsi="標楷體" w:cs="新細明體"/>
                <w:b/>
                <w:spacing w:val="-10"/>
                <w:kern w:val="0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活動內容</w:t>
            </w:r>
            <w:r w:rsidRPr="000D0044">
              <w:rPr>
                <w:rFonts w:ascii="標楷體" w:eastAsia="標楷體" w:hAnsi="標楷體" w:cs="新細明體"/>
                <w:b/>
                <w:spacing w:val="-10"/>
                <w:kern w:val="0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b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b/>
                <w:spacing w:val="-10"/>
                <w:kern w:val="0"/>
              </w:rPr>
              <w:t>備註</w:t>
            </w:r>
            <w:r w:rsidRPr="000D0044">
              <w:rPr>
                <w:rFonts w:ascii="標楷體" w:eastAsia="標楷體" w:hAnsi="標楷體" w:cs="新細明體"/>
                <w:b/>
                <w:spacing w:val="-10"/>
                <w:kern w:val="0"/>
              </w:rPr>
              <w:t xml:space="preserve"> 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08:30-09:00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報到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來賓簽到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09:00-09:15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主持人開場介紹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介紹活動主旨及世界海洋日。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09:15-09:30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暖場活動-宣誓守護海洋環境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海洋宣導活動團體短劇表演。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09:30-10:00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長官致詞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新竹市長及參加長官來賓。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10:10-10:30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1.</w:t>
            </w:r>
            <w:r w:rsidR="00476358" w:rsidRPr="000D0044">
              <w:rPr>
                <w:rFonts w:ascii="標楷體" w:eastAsia="標楷體" w:hAnsi="標楷體" w:cs="新細明體"/>
                <w:spacing w:val="-10"/>
                <w:kern w:val="0"/>
              </w:rPr>
              <w:t>頒發感謝狀</w:t>
            </w:r>
          </w:p>
          <w:p w:rsidR="00977F82" w:rsidRPr="000D0044" w:rsidRDefault="00977F82" w:rsidP="00476358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2.</w:t>
            </w:r>
            <w:r w:rsidR="00476358" w:rsidRPr="000D0044">
              <w:rPr>
                <w:rFonts w:ascii="標楷體" w:eastAsia="標楷體" w:hAnsi="標楷體" w:cs="新細明體"/>
                <w:spacing w:val="-10"/>
                <w:kern w:val="0"/>
              </w:rPr>
              <w:t>新竹市海洋環保艦隊授旗及宣誓活動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9E8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1.</w:t>
            </w:r>
            <w:r w:rsidR="00476358" w:rsidRPr="00022F13">
              <w:rPr>
                <w:rFonts w:ascii="標楷體" w:eastAsia="標楷體" w:hAnsi="標楷體" w:cs="新細明體" w:hint="eastAsia"/>
                <w:spacing w:val="-10"/>
                <w:kern w:val="0"/>
              </w:rPr>
              <w:t>市長頒發感謝</w:t>
            </w:r>
            <w:proofErr w:type="gramStart"/>
            <w:r w:rsidR="00476358" w:rsidRPr="00022F13">
              <w:rPr>
                <w:rFonts w:ascii="標楷體" w:eastAsia="標楷體" w:hAnsi="標楷體" w:cs="新細明體" w:hint="eastAsia"/>
                <w:spacing w:val="-10"/>
                <w:kern w:val="0"/>
              </w:rPr>
              <w:t>狀</w:t>
            </w:r>
            <w:r w:rsidR="00476358">
              <w:rPr>
                <w:rFonts w:ascii="標楷體" w:eastAsia="標楷體" w:hAnsi="標楷體" w:cs="新細明體" w:hint="eastAsia"/>
                <w:spacing w:val="-10"/>
                <w:kern w:val="0"/>
              </w:rPr>
              <w:t>予淨</w:t>
            </w:r>
            <w:proofErr w:type="gramEnd"/>
            <w:r w:rsidR="00476358">
              <w:rPr>
                <w:rFonts w:ascii="標楷體" w:eastAsia="標楷體" w:hAnsi="標楷體" w:cs="新細明體" w:hint="eastAsia"/>
                <w:spacing w:val="-10"/>
                <w:kern w:val="0"/>
              </w:rPr>
              <w:t>港團體</w:t>
            </w:r>
            <w:r w:rsidR="00ED79E8">
              <w:rPr>
                <w:rFonts w:ascii="標楷體" w:eastAsia="標楷體" w:hAnsi="標楷體" w:cs="新細明體" w:hint="eastAsia"/>
                <w:spacing w:val="-10"/>
                <w:kern w:val="0"/>
              </w:rPr>
              <w:t>。</w:t>
            </w:r>
          </w:p>
          <w:p w:rsidR="00977F82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2.主持人介紹海洋環保艦隊。</w:t>
            </w:r>
          </w:p>
          <w:p w:rsidR="00977F82" w:rsidRPr="000D0044" w:rsidRDefault="00977F82" w:rsidP="00476358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3</w:t>
            </w:r>
            <w:r w:rsidRPr="00022F13">
              <w:rPr>
                <w:rFonts w:ascii="標楷體" w:eastAsia="標楷體" w:hAnsi="標楷體" w:cs="新細明體" w:hint="eastAsia"/>
                <w:spacing w:val="-10"/>
                <w:kern w:val="0"/>
              </w:rPr>
              <w:t>.</w:t>
            </w:r>
            <w:r w:rsidR="00476358" w:rsidRPr="000D0044">
              <w:rPr>
                <w:rFonts w:ascii="標楷體" w:eastAsia="標楷體" w:hAnsi="標楷體" w:cs="新細明體"/>
                <w:spacing w:val="-10"/>
                <w:kern w:val="0"/>
              </w:rPr>
              <w:t>市長與環保艦隊隊長及環保艦隊成員。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10:30~12:00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海底(漂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、攤</w:t>
            </w: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)垃圾清除、淨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港</w:t>
            </w: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活動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潛水人員、淨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港淨灘</w:t>
            </w: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志</w:t>
            </w:r>
            <w:proofErr w:type="gramEnd"/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工、海洋環保艦隊。</w:t>
            </w:r>
          </w:p>
        </w:tc>
      </w:tr>
      <w:tr w:rsidR="00977F82" w:rsidRPr="000D0044" w:rsidTr="00B60187">
        <w:trPr>
          <w:trHeight w:val="263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維護海洋環境教育宣導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7F82" w:rsidRPr="000D0044" w:rsidRDefault="00977F82" w:rsidP="00C64995">
            <w:pPr>
              <w:keepNext/>
              <w:widowControl/>
              <w:ind w:left="113" w:right="113"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主舞台區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10:30-10:45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E51902">
            <w:pPr>
              <w:keepNext/>
              <w:widowControl/>
              <w:ind w:leftChars="59" w:left="142"/>
              <w:jc w:val="both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主持人民眾互動串場</w:t>
            </w:r>
            <w:r w:rsidR="00ED79E8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</w:tr>
      <w:tr w:rsidR="00977F82" w:rsidRPr="000D0044" w:rsidTr="00B60187">
        <w:trPr>
          <w:trHeight w:val="124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10:45-11:00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E51902">
            <w:pPr>
              <w:keepNext/>
              <w:widowControl/>
              <w:ind w:leftChars="59" w:left="142"/>
              <w:jc w:val="both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朝山里-招潮蟹的心情</w:t>
            </w:r>
          </w:p>
        </w:tc>
      </w:tr>
      <w:tr w:rsidR="00977F82" w:rsidRPr="000D0044" w:rsidTr="00B60187">
        <w:trPr>
          <w:trHeight w:val="124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11:00-11:15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E51902">
            <w:pPr>
              <w:keepNext/>
              <w:widowControl/>
              <w:ind w:leftChars="59" w:left="142"/>
              <w:jc w:val="both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金竹里-海洋的呼喚</w:t>
            </w:r>
          </w:p>
        </w:tc>
      </w:tr>
      <w:tr w:rsidR="00977F82" w:rsidRPr="000D0044" w:rsidTr="00B60187">
        <w:trPr>
          <w:trHeight w:val="124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11:15-11:30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E51902">
            <w:pPr>
              <w:keepNext/>
              <w:widowControl/>
              <w:ind w:leftChars="59" w:left="142"/>
              <w:jc w:val="both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科園里-維護海洋</w:t>
            </w:r>
          </w:p>
        </w:tc>
      </w:tr>
      <w:tr w:rsidR="00977F82" w:rsidRPr="000D0044" w:rsidTr="00B60187">
        <w:trPr>
          <w:trHeight w:val="206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11:30-11:45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E51902">
            <w:pPr>
              <w:keepNext/>
              <w:widowControl/>
              <w:ind w:leftChars="59" w:left="142"/>
              <w:rPr>
                <w:rFonts w:ascii="標楷體" w:eastAsia="標楷體" w:hAnsi="標楷體"/>
                <w:spacing w:val="-10"/>
              </w:rPr>
            </w:pPr>
            <w:r w:rsidRPr="000D0044">
              <w:rPr>
                <w:rFonts w:ascii="標楷體" w:eastAsia="標楷體" w:hAnsi="標楷體"/>
                <w:spacing w:val="-10"/>
              </w:rPr>
              <w:t>康樂里-</w:t>
            </w:r>
            <w:proofErr w:type="gramStart"/>
            <w:r w:rsidR="00476358">
              <w:rPr>
                <w:rFonts w:ascii="標楷體" w:eastAsia="標楷體" w:hAnsi="標楷體" w:hint="eastAsia"/>
                <w:spacing w:val="-10"/>
              </w:rPr>
              <w:t>海洋無塑</w:t>
            </w:r>
            <w:proofErr w:type="gramEnd"/>
            <w:r w:rsidR="00476358"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0D0044">
              <w:rPr>
                <w:rFonts w:ascii="標楷體" w:eastAsia="標楷體" w:hAnsi="標楷體"/>
                <w:spacing w:val="-10"/>
              </w:rPr>
              <w:t>珍惜水資源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宣導攤位區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spacing w:val="-10"/>
                <w:kern w:val="0"/>
              </w:rPr>
              <w:t>1.各攤位宣導活動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發放</w:t>
            </w:r>
            <w:r w:rsidRPr="000D0044">
              <w:rPr>
                <w:rFonts w:ascii="標楷體" w:eastAsia="標楷體" w:hAnsi="標楷體" w:cs="新細明體" w:hint="eastAsia"/>
                <w:spacing w:val="-10"/>
                <w:kern w:val="0"/>
              </w:rPr>
              <w:t>宣導品。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環保教育區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spacing w:val="-10"/>
                <w:kern w:val="0"/>
              </w:rPr>
              <w:t>1.中原大學學生設攤進行海洋污染防治教育宣導。</w:t>
            </w:r>
          </w:p>
          <w:p w:rsidR="00977F82" w:rsidRDefault="00977F82" w:rsidP="00B63174">
            <w:pPr>
              <w:keepNext/>
              <w:widowControl/>
              <w:ind w:left="282" w:hangingChars="128" w:hanging="282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 w:hint="eastAsia"/>
                <w:spacing w:val="-10"/>
                <w:kern w:val="0"/>
              </w:rPr>
              <w:t>2.朝山社區發展協會，將展示資源回收再利用成果，供民眾拍照</w:t>
            </w:r>
            <w:r w:rsidR="00B60187">
              <w:rPr>
                <w:rFonts w:ascii="標楷體" w:eastAsia="標楷體" w:hAnsi="標楷體" w:cs="新細明體" w:hint="eastAsia"/>
                <w:spacing w:val="-10"/>
                <w:kern w:val="0"/>
              </w:rPr>
              <w:t>。</w:t>
            </w:r>
          </w:p>
          <w:p w:rsidR="00B60187" w:rsidRPr="000D0044" w:rsidRDefault="00B60187" w:rsidP="00B60187">
            <w:pPr>
              <w:keepNext/>
              <w:widowControl/>
              <w:ind w:left="282" w:hangingChars="128" w:hanging="282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B60187">
              <w:rPr>
                <w:rFonts w:ascii="標楷體" w:eastAsia="標楷體" w:hAnsi="標楷體" w:cs="新細明體" w:hint="eastAsia"/>
                <w:spacing w:val="-10"/>
                <w:kern w:val="0"/>
              </w:rPr>
              <w:t>3.風城救援協會教育宣導，海底垃圾及潛水裝備展示。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11:40-12:00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淨海、淨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</w:rPr>
              <w:t>港</w:t>
            </w: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成果統計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82" w:rsidRPr="000D0044" w:rsidRDefault="00977F82" w:rsidP="00C64995">
            <w:pPr>
              <w:keepNext/>
              <w:widowControl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主辦單位</w:t>
            </w:r>
            <w:r w:rsidR="00ED79E8">
              <w:rPr>
                <w:rFonts w:ascii="標楷體" w:eastAsia="標楷體" w:hAnsi="標楷體" w:cs="新細明體" w:hint="eastAsia"/>
                <w:spacing w:val="-10"/>
                <w:kern w:val="0"/>
              </w:rPr>
              <w:t>統計成果。</w:t>
            </w:r>
          </w:p>
        </w:tc>
      </w:tr>
      <w:tr w:rsidR="00977F82" w:rsidRPr="000D0044" w:rsidTr="00B60187">
        <w:trPr>
          <w:trHeight w:val="20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12:00~</w:t>
            </w:r>
          </w:p>
        </w:tc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82" w:rsidRPr="000D0044" w:rsidRDefault="00977F82" w:rsidP="00C64995">
            <w:pPr>
              <w:keepNext/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0D0044">
              <w:rPr>
                <w:rFonts w:ascii="標楷體" w:eastAsia="標楷體" w:hAnsi="標楷體" w:cs="新細明體"/>
                <w:spacing w:val="-10"/>
                <w:kern w:val="0"/>
              </w:rPr>
              <w:t>賦歸</w:t>
            </w:r>
          </w:p>
        </w:tc>
      </w:tr>
    </w:tbl>
    <w:p w:rsidR="0069052C" w:rsidRDefault="0069052C" w:rsidP="00B31AED">
      <w:pPr>
        <w:tabs>
          <w:tab w:val="left" w:pos="709"/>
        </w:tabs>
        <w:snapToGrid w:val="0"/>
        <w:spacing w:line="360" w:lineRule="auto"/>
        <w:jc w:val="both"/>
        <w:rPr>
          <w:rFonts w:eastAsia="標楷體" w:cs="Arial"/>
        </w:rPr>
      </w:pPr>
    </w:p>
    <w:p w:rsidR="002636F1" w:rsidRDefault="002636F1" w:rsidP="00B31AED">
      <w:pPr>
        <w:tabs>
          <w:tab w:val="left" w:pos="709"/>
        </w:tabs>
        <w:snapToGrid w:val="0"/>
        <w:spacing w:line="360" w:lineRule="auto"/>
        <w:jc w:val="both"/>
        <w:rPr>
          <w:rFonts w:eastAsia="標楷體" w:cs="Arial"/>
        </w:rPr>
      </w:pPr>
    </w:p>
    <w:bookmarkEnd w:id="4"/>
    <w:bookmarkEnd w:id="5"/>
    <w:p w:rsidR="00D24733" w:rsidRPr="00643AC6" w:rsidRDefault="0017732C" w:rsidP="00D2473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四</w:t>
      </w:r>
      <w:r w:rsidR="00D24733" w:rsidRPr="00643AC6">
        <w:rPr>
          <w:rFonts w:ascii="標楷體" w:eastAsia="標楷體" w:hAnsi="標楷體" w:hint="eastAsia"/>
          <w:b/>
          <w:sz w:val="28"/>
        </w:rPr>
        <w:t>、注意事項：</w:t>
      </w:r>
    </w:p>
    <w:p w:rsidR="00D24733" w:rsidRPr="00D24733" w:rsidRDefault="00D24733" w:rsidP="00D24733">
      <w:pPr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>（一）請詳填報名表（團體15人以上頒發感謝狀），參加人員本局一律加保活動險。</w:t>
      </w:r>
    </w:p>
    <w:p w:rsidR="00D24733" w:rsidRPr="00D24733" w:rsidRDefault="00D24733" w:rsidP="00D24733">
      <w:pPr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>（二）報到後統一分發淨</w:t>
      </w:r>
      <w:r w:rsidR="00DA7615">
        <w:rPr>
          <w:rFonts w:ascii="標楷體" w:eastAsia="標楷體" w:hAnsi="標楷體" w:hint="eastAsia"/>
        </w:rPr>
        <w:t>港(</w:t>
      </w:r>
      <w:r w:rsidRPr="00D24733">
        <w:rPr>
          <w:rFonts w:ascii="標楷體" w:eastAsia="標楷體" w:hAnsi="標楷體" w:hint="eastAsia"/>
        </w:rPr>
        <w:t>灘</w:t>
      </w:r>
      <w:r w:rsidR="00DA7615">
        <w:rPr>
          <w:rFonts w:ascii="標楷體" w:eastAsia="標楷體" w:hAnsi="標楷體" w:hint="eastAsia"/>
        </w:rPr>
        <w:t>)</w:t>
      </w:r>
      <w:r w:rsidRPr="00D24733">
        <w:rPr>
          <w:rFonts w:ascii="標楷體" w:eastAsia="標楷體" w:hAnsi="標楷體" w:hint="eastAsia"/>
        </w:rPr>
        <w:t>工具（手套、垃圾袋）。</w:t>
      </w:r>
    </w:p>
    <w:p w:rsidR="00D24733" w:rsidRPr="00D24733" w:rsidRDefault="00D24733" w:rsidP="00D24733">
      <w:pPr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>（三）請依引導人員指示進行淨</w:t>
      </w:r>
      <w:r w:rsidR="00DA7615">
        <w:rPr>
          <w:rFonts w:ascii="標楷體" w:eastAsia="標楷體" w:hAnsi="標楷體" w:hint="eastAsia"/>
        </w:rPr>
        <w:t>港(</w:t>
      </w:r>
      <w:r w:rsidR="00DA7615" w:rsidRPr="00D24733">
        <w:rPr>
          <w:rFonts w:ascii="標楷體" w:eastAsia="標楷體" w:hAnsi="標楷體" w:hint="eastAsia"/>
        </w:rPr>
        <w:t>灘</w:t>
      </w:r>
      <w:r w:rsidR="00DA7615">
        <w:rPr>
          <w:rFonts w:ascii="標楷體" w:eastAsia="標楷體" w:hAnsi="標楷體" w:hint="eastAsia"/>
        </w:rPr>
        <w:t>)</w:t>
      </w:r>
      <w:r w:rsidRPr="00D24733">
        <w:rPr>
          <w:rFonts w:ascii="標楷體" w:eastAsia="標楷體" w:hAnsi="標楷體" w:hint="eastAsia"/>
        </w:rPr>
        <w:t>活動，勿從事危險或破壞生態之行為。</w:t>
      </w:r>
    </w:p>
    <w:p w:rsidR="00643AC6" w:rsidRDefault="00D24733" w:rsidP="00D24733">
      <w:pPr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>（四）</w:t>
      </w:r>
      <w:proofErr w:type="gramStart"/>
      <w:r w:rsidRPr="00D24733">
        <w:rPr>
          <w:rFonts w:ascii="標楷體" w:eastAsia="標楷體" w:hAnsi="標楷體" w:hint="eastAsia"/>
        </w:rPr>
        <w:t>請穿防曬</w:t>
      </w:r>
      <w:proofErr w:type="gramEnd"/>
      <w:r w:rsidRPr="00D24733">
        <w:rPr>
          <w:rFonts w:ascii="標楷體" w:eastAsia="標楷體" w:hAnsi="標楷體" w:hint="eastAsia"/>
        </w:rPr>
        <w:t>的衣帽、防水的鞋子（例如運動涼鞋、雨鞋等）及口罩等，為響應環保，參加人</w:t>
      </w:r>
    </w:p>
    <w:p w:rsidR="00D24733" w:rsidRPr="00D24733" w:rsidRDefault="00643AC6" w:rsidP="00D24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74E3A">
        <w:rPr>
          <w:rFonts w:ascii="標楷體" w:eastAsia="標楷體" w:hAnsi="標楷體" w:hint="eastAsia"/>
        </w:rPr>
        <w:t>員請自行攜帶環保杯。</w:t>
      </w:r>
    </w:p>
    <w:p w:rsidR="00D24733" w:rsidRPr="00D24733" w:rsidRDefault="00D24733" w:rsidP="00DA7615">
      <w:pPr>
        <w:ind w:left="708" w:hangingChars="295" w:hanging="708"/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>（五）地點:</w:t>
      </w:r>
      <w:r w:rsidR="00DA7615" w:rsidRPr="00DA7615">
        <w:rPr>
          <w:rFonts w:ascii="標楷體" w:eastAsia="標楷體" w:hAnsi="標楷體" w:hint="eastAsia"/>
        </w:rPr>
        <w:t>新竹南寮漁港安檢所前空地</w:t>
      </w:r>
      <w:r w:rsidRPr="00D24733">
        <w:rPr>
          <w:rFonts w:ascii="標楷體" w:eastAsia="標楷體" w:hAnsi="標楷體" w:hint="eastAsia"/>
        </w:rPr>
        <w:t>(詳見位置圖)，參加人員車輛一律聽從交通指揮人員之安排</w:t>
      </w:r>
      <w:proofErr w:type="gramStart"/>
      <w:r w:rsidRPr="00D24733">
        <w:rPr>
          <w:rFonts w:ascii="標楷體" w:eastAsia="標楷體" w:hAnsi="標楷體" w:hint="eastAsia"/>
        </w:rPr>
        <w:t>依序停至指定</w:t>
      </w:r>
      <w:proofErr w:type="gramEnd"/>
      <w:r w:rsidRPr="00D24733">
        <w:rPr>
          <w:rFonts w:ascii="標楷體" w:eastAsia="標楷體" w:hAnsi="標楷體" w:hint="eastAsia"/>
        </w:rPr>
        <w:t>位置，徒步至活動場地。</w:t>
      </w:r>
    </w:p>
    <w:p w:rsidR="00D24733" w:rsidRPr="00643AC6" w:rsidRDefault="0017732C" w:rsidP="00D2473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D24733" w:rsidRPr="00643AC6">
        <w:rPr>
          <w:rFonts w:ascii="標楷體" w:eastAsia="標楷體" w:hAnsi="標楷體" w:hint="eastAsia"/>
          <w:b/>
          <w:sz w:val="28"/>
        </w:rPr>
        <w:t>、預期效益：</w:t>
      </w:r>
    </w:p>
    <w:p w:rsidR="00D24733" w:rsidRPr="00DD15AB" w:rsidRDefault="00D24733" w:rsidP="00D24733">
      <w:pPr>
        <w:rPr>
          <w:rFonts w:ascii="標楷體" w:eastAsia="標楷體" w:hAnsi="標楷體"/>
        </w:rPr>
      </w:pPr>
      <w:r w:rsidRPr="00DD15AB">
        <w:rPr>
          <w:rFonts w:ascii="標楷體" w:eastAsia="標楷體" w:hAnsi="標楷體" w:hint="eastAsia"/>
        </w:rPr>
        <w:t>（一）宣導環境教育</w:t>
      </w:r>
      <w:r w:rsidR="00812A13" w:rsidRPr="00DD15AB">
        <w:rPr>
          <w:rFonts w:ascii="標楷體" w:eastAsia="標楷體" w:hAnsi="標楷體" w:hint="eastAsia"/>
        </w:rPr>
        <w:t>並以行動實踐於活動中，喚起全民重視環境保護</w:t>
      </w:r>
      <w:r w:rsidRPr="00DD15AB">
        <w:rPr>
          <w:rFonts w:ascii="標楷體" w:eastAsia="標楷體" w:hAnsi="標楷體" w:hint="eastAsia"/>
        </w:rPr>
        <w:t>。</w:t>
      </w:r>
    </w:p>
    <w:p w:rsidR="00D24733" w:rsidRPr="00DD15AB" w:rsidRDefault="00D24733" w:rsidP="00D24733">
      <w:pPr>
        <w:rPr>
          <w:rFonts w:ascii="標楷體" w:eastAsia="標楷體" w:hAnsi="標楷體"/>
        </w:rPr>
      </w:pPr>
      <w:r w:rsidRPr="00DD15AB">
        <w:rPr>
          <w:rFonts w:ascii="標楷體" w:eastAsia="標楷體" w:hAnsi="標楷體" w:hint="eastAsia"/>
        </w:rPr>
        <w:t>（二）回復</w:t>
      </w:r>
      <w:r w:rsidR="00812A13" w:rsidRPr="00DD15AB">
        <w:rPr>
          <w:rFonts w:ascii="標楷體" w:eastAsia="標楷體" w:hAnsi="標楷體" w:hint="eastAsia"/>
        </w:rPr>
        <w:t>新竹漁港草坪及</w:t>
      </w:r>
      <w:r w:rsidRPr="00DD15AB">
        <w:rPr>
          <w:rFonts w:ascii="標楷體" w:eastAsia="標楷體" w:hAnsi="標楷體" w:hint="eastAsia"/>
        </w:rPr>
        <w:t>海岸潔淨空間，使人願意</w:t>
      </w:r>
      <w:r w:rsidR="00812A13" w:rsidRPr="00DD15AB">
        <w:rPr>
          <w:rFonts w:ascii="標楷體" w:eastAsia="標楷體" w:hAnsi="標楷體" w:hint="eastAsia"/>
        </w:rPr>
        <w:t>於港區散步休憩、更加親近海洋生態</w:t>
      </w:r>
      <w:r w:rsidRPr="00DD15AB">
        <w:rPr>
          <w:rFonts w:ascii="標楷體" w:eastAsia="標楷體" w:hAnsi="標楷體" w:hint="eastAsia"/>
        </w:rPr>
        <w:t>。</w:t>
      </w:r>
    </w:p>
    <w:p w:rsidR="00D24733" w:rsidRPr="00DD15AB" w:rsidRDefault="00D24733" w:rsidP="00D24733">
      <w:pPr>
        <w:rPr>
          <w:rFonts w:ascii="標楷體" w:eastAsia="標楷體" w:hAnsi="標楷體"/>
        </w:rPr>
      </w:pPr>
      <w:r w:rsidRPr="00DD15AB">
        <w:rPr>
          <w:rFonts w:ascii="標楷體" w:eastAsia="標楷體" w:hAnsi="標楷體" w:hint="eastAsia"/>
        </w:rPr>
        <w:t>（三）親子一起做環保，落實環保教育生活化</w:t>
      </w:r>
      <w:r w:rsidR="00DD15AB" w:rsidRPr="00DD15AB">
        <w:rPr>
          <w:rFonts w:ascii="標楷體" w:eastAsia="標楷體" w:hAnsi="標楷體" w:hint="eastAsia"/>
        </w:rPr>
        <w:t>，並將資源回收的理念深植於民眾心中。</w:t>
      </w:r>
    </w:p>
    <w:p w:rsidR="000F131D" w:rsidRDefault="00D24733" w:rsidP="000F131D">
      <w:pPr>
        <w:rPr>
          <w:rFonts w:ascii="標楷體" w:eastAsia="標楷體" w:hAnsi="標楷體"/>
        </w:rPr>
      </w:pPr>
      <w:r w:rsidRPr="00DD15AB">
        <w:rPr>
          <w:rFonts w:ascii="標楷體" w:eastAsia="標楷體" w:hAnsi="標楷體" w:hint="eastAsia"/>
        </w:rPr>
        <w:t>（四）</w:t>
      </w:r>
      <w:r w:rsidR="00DD15AB" w:rsidRPr="00DD15AB">
        <w:rPr>
          <w:rFonts w:ascii="標楷體" w:eastAsia="標楷體" w:hAnsi="標楷體" w:hint="eastAsia"/>
        </w:rPr>
        <w:t>調查</w:t>
      </w:r>
      <w:r w:rsidR="00DD15AB">
        <w:rPr>
          <w:rFonts w:ascii="標楷體" w:eastAsia="標楷體" w:hAnsi="標楷體" w:hint="eastAsia"/>
        </w:rPr>
        <w:t>瞭解</w:t>
      </w:r>
      <w:r w:rsidR="00DD15AB" w:rsidRPr="00DD15AB">
        <w:rPr>
          <w:rFonts w:ascii="標楷體" w:eastAsia="標楷體" w:hAnsi="標楷體" w:hint="eastAsia"/>
        </w:rPr>
        <w:t>新竹漁港</w:t>
      </w:r>
      <w:proofErr w:type="gramStart"/>
      <w:r w:rsidR="00DD15AB" w:rsidRPr="00DD15AB">
        <w:rPr>
          <w:rFonts w:ascii="標楷體" w:eastAsia="標楷體" w:hAnsi="標楷體" w:hint="eastAsia"/>
        </w:rPr>
        <w:t>港</w:t>
      </w:r>
      <w:proofErr w:type="gramEnd"/>
      <w:r w:rsidR="00DD15AB" w:rsidRPr="00DD15AB">
        <w:rPr>
          <w:rFonts w:ascii="標楷體" w:eastAsia="標楷體" w:hAnsi="標楷體" w:hint="eastAsia"/>
        </w:rPr>
        <w:t>區海底垃圾種類及散布之情形。</w:t>
      </w:r>
    </w:p>
    <w:p w:rsidR="00D24733" w:rsidRPr="00D24733" w:rsidRDefault="00D24733" w:rsidP="000F131D">
      <w:pPr>
        <w:ind w:left="708" w:hangingChars="295" w:hanging="708"/>
        <w:rPr>
          <w:rFonts w:ascii="標楷體" w:eastAsia="標楷體" w:hAnsi="標楷體"/>
        </w:rPr>
      </w:pPr>
      <w:r w:rsidRPr="00DD15AB">
        <w:rPr>
          <w:rFonts w:ascii="標楷體" w:eastAsia="標楷體" w:hAnsi="標楷體" w:hint="eastAsia"/>
        </w:rPr>
        <w:t>（五</w:t>
      </w:r>
      <w:r w:rsidR="000F131D" w:rsidRPr="00DD15AB">
        <w:rPr>
          <w:rFonts w:ascii="標楷體" w:eastAsia="標楷體" w:hAnsi="標楷體" w:hint="eastAsia"/>
        </w:rPr>
        <w:t>）</w:t>
      </w:r>
      <w:r w:rsidR="000F131D">
        <w:rPr>
          <w:rFonts w:ascii="標楷體" w:eastAsia="標楷體" w:hAnsi="標楷體" w:hint="eastAsia"/>
        </w:rPr>
        <w:t>雖然</w:t>
      </w:r>
      <w:proofErr w:type="gramStart"/>
      <w:r w:rsidR="000F131D" w:rsidRPr="000F131D">
        <w:rPr>
          <w:rFonts w:ascii="標楷體" w:eastAsia="標楷體" w:hAnsi="標楷體" w:hint="eastAsia"/>
        </w:rPr>
        <w:t>半日的</w:t>
      </w:r>
      <w:proofErr w:type="gramEnd"/>
      <w:r w:rsidR="000F131D" w:rsidRPr="000F131D">
        <w:rPr>
          <w:rFonts w:ascii="標楷體" w:eastAsia="標楷體" w:hAnsi="標楷體" w:hint="eastAsia"/>
        </w:rPr>
        <w:t>淨港活動並不能維持港區永遠的乾淨，但是在活動中也帶給民眾環境教育的觀</w:t>
      </w:r>
      <w:r w:rsidR="000F131D">
        <w:rPr>
          <w:rFonts w:ascii="標楷體" w:eastAsia="標楷體" w:hAnsi="標楷體"/>
        </w:rPr>
        <w:br/>
      </w:r>
      <w:r w:rsidR="000F131D" w:rsidRPr="000F131D">
        <w:rPr>
          <w:rFonts w:ascii="標楷體" w:eastAsia="標楷體" w:hAnsi="標楷體" w:hint="eastAsia"/>
        </w:rPr>
        <w:t>念、體會環境清潔之工作不易，要珍惜並維護。</w:t>
      </w:r>
      <w:r w:rsidR="00776624">
        <w:rPr>
          <w:rFonts w:ascii="標楷體" w:eastAsia="標楷體" w:hAnsi="標楷體" w:hint="eastAsia"/>
        </w:rPr>
        <w:t>還有</w:t>
      </w:r>
      <w:r w:rsidR="00E979AF">
        <w:rPr>
          <w:rFonts w:ascii="標楷體" w:eastAsia="標楷體" w:hAnsi="標楷體" w:hint="eastAsia"/>
        </w:rPr>
        <w:t>一旦垃圾掉入海洋，要清除就更</w:t>
      </w:r>
      <w:r w:rsidR="00776624">
        <w:rPr>
          <w:rFonts w:ascii="標楷體" w:eastAsia="標楷體" w:hAnsi="標楷體" w:hint="eastAsia"/>
        </w:rPr>
        <w:t>加不</w:t>
      </w:r>
      <w:r w:rsidR="00E979AF">
        <w:rPr>
          <w:rFonts w:ascii="標楷體" w:eastAsia="標楷體" w:hAnsi="標楷體" w:hint="eastAsia"/>
        </w:rPr>
        <w:t>易，</w:t>
      </w:r>
      <w:r w:rsidR="00776624">
        <w:rPr>
          <w:rFonts w:ascii="標楷體" w:eastAsia="標楷體" w:hAnsi="標楷體" w:hint="eastAsia"/>
        </w:rPr>
        <w:t>造成海洋污染，不但危害海洋生物，對</w:t>
      </w:r>
      <w:r w:rsidR="00160394">
        <w:rPr>
          <w:rFonts w:ascii="標楷體" w:eastAsia="標楷體" w:hAnsi="標楷體" w:hint="eastAsia"/>
        </w:rPr>
        <w:t>於</w:t>
      </w:r>
      <w:r w:rsidR="00776624">
        <w:rPr>
          <w:rFonts w:ascii="標楷體" w:eastAsia="標楷體" w:hAnsi="標楷體" w:hint="eastAsia"/>
        </w:rPr>
        <w:t>漁民以及每一個人也都間接</w:t>
      </w:r>
      <w:r w:rsidR="00160394">
        <w:rPr>
          <w:rFonts w:ascii="標楷體" w:eastAsia="標楷體" w:hAnsi="標楷體" w:hint="eastAsia"/>
        </w:rPr>
        <w:t>受到</w:t>
      </w:r>
      <w:r w:rsidR="00776624">
        <w:rPr>
          <w:rFonts w:ascii="標楷體" w:eastAsia="標楷體" w:hAnsi="標楷體" w:hint="eastAsia"/>
        </w:rPr>
        <w:t>傷害。</w:t>
      </w:r>
    </w:p>
    <w:p w:rsidR="004E0738" w:rsidRDefault="0017732C" w:rsidP="00D24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六</w:t>
      </w:r>
      <w:r w:rsidR="00D24733" w:rsidRPr="00643AC6">
        <w:rPr>
          <w:rFonts w:ascii="標楷體" w:eastAsia="標楷體" w:hAnsi="標楷體" w:hint="eastAsia"/>
          <w:b/>
          <w:sz w:val="28"/>
        </w:rPr>
        <w:t>、備註：</w:t>
      </w:r>
      <w:r w:rsidR="00D24733" w:rsidRPr="00D24733">
        <w:rPr>
          <w:rFonts w:ascii="標楷體" w:eastAsia="標楷體" w:hAnsi="標楷體" w:hint="eastAsia"/>
        </w:rPr>
        <w:t>如遇天候不佳，活動時間變更，將另行通知，亦可來電詢問，</w:t>
      </w:r>
    </w:p>
    <w:p w:rsidR="00D24733" w:rsidRPr="00D24733" w:rsidRDefault="004E0738" w:rsidP="00D24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24733" w:rsidRPr="00D24733">
        <w:rPr>
          <w:rFonts w:ascii="標楷體" w:eastAsia="標楷體" w:hAnsi="標楷體" w:hint="eastAsia"/>
        </w:rPr>
        <w:t>電話：</w:t>
      </w:r>
      <w:r w:rsidR="00643AC6" w:rsidRPr="00D24733">
        <w:rPr>
          <w:rFonts w:ascii="標楷體" w:eastAsia="標楷體" w:hAnsi="標楷體" w:hint="eastAsia"/>
        </w:rPr>
        <w:t>03-5368920分機</w:t>
      </w:r>
      <w:r w:rsidR="00812A13">
        <w:rPr>
          <w:rFonts w:ascii="標楷體" w:eastAsia="標楷體" w:hAnsi="標楷體" w:hint="eastAsia"/>
        </w:rPr>
        <w:t>3014 劉欣宜</w:t>
      </w:r>
      <w:r w:rsidR="00643AC6" w:rsidRPr="00D24733">
        <w:rPr>
          <w:rFonts w:ascii="標楷體" w:eastAsia="標楷體" w:hAnsi="標楷體" w:hint="eastAsia"/>
        </w:rPr>
        <w:t>。</w:t>
      </w:r>
      <w:r w:rsidR="00D24733" w:rsidRPr="00D24733">
        <w:rPr>
          <w:rFonts w:ascii="標楷體" w:eastAsia="標楷體" w:hAnsi="標楷體" w:hint="eastAsia"/>
        </w:rPr>
        <w:t xml:space="preserve"> </w:t>
      </w:r>
    </w:p>
    <w:p w:rsidR="0065509A" w:rsidRPr="00D24733" w:rsidRDefault="00D24733" w:rsidP="00D24733">
      <w:pPr>
        <w:rPr>
          <w:rFonts w:ascii="標楷體" w:eastAsia="標楷體" w:hAnsi="標楷體"/>
        </w:rPr>
      </w:pPr>
      <w:r w:rsidRPr="00D24733">
        <w:rPr>
          <w:rFonts w:ascii="標楷體" w:eastAsia="標楷體" w:hAnsi="標楷體" w:hint="eastAsia"/>
        </w:rPr>
        <w:t xml:space="preserve">            </w:t>
      </w:r>
    </w:p>
    <w:p w:rsidR="0065509A" w:rsidRPr="00D24733" w:rsidRDefault="0065509A">
      <w:pPr>
        <w:widowControl/>
        <w:rPr>
          <w:rFonts w:ascii="標楷體" w:eastAsia="標楷體" w:hAnsi="標楷體"/>
        </w:rPr>
      </w:pPr>
      <w:r w:rsidRPr="00D24733">
        <w:rPr>
          <w:rFonts w:ascii="標楷體" w:eastAsia="標楷體" w:hAnsi="標楷體"/>
        </w:rPr>
        <w:br w:type="page"/>
      </w:r>
    </w:p>
    <w:p w:rsidR="00D46A3B" w:rsidRDefault="00D46A3B" w:rsidP="004E0738"/>
    <w:p w:rsidR="001D78BF" w:rsidRPr="001D78BF" w:rsidRDefault="001D78BF" w:rsidP="001D78BF">
      <w:pPr>
        <w:spacing w:line="500" w:lineRule="exact"/>
        <w:ind w:right="-442"/>
        <w:jc w:val="center"/>
        <w:rPr>
          <w:rFonts w:ascii="華康正顏楷體W7(P)" w:eastAsia="華康正顏楷體W7(P)" w:hAnsi="新細明體" w:cs="新細明體"/>
          <w:b/>
          <w:sz w:val="40"/>
          <w:szCs w:val="40"/>
          <w:shd w:val="pct15" w:color="auto" w:fill="FFFFFF"/>
        </w:rPr>
      </w:pPr>
      <w:r w:rsidRPr="001D78BF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竹</w:t>
      </w:r>
      <w:proofErr w:type="gramStart"/>
      <w:r w:rsidRPr="001D78BF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塹</w:t>
      </w:r>
      <w:proofErr w:type="gramEnd"/>
      <w:r w:rsidRPr="001D78BF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綠色港</w:t>
      </w:r>
      <w:r w:rsidR="00BC6D88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 xml:space="preserve"> </w:t>
      </w:r>
      <w:proofErr w:type="gramStart"/>
      <w:r w:rsidR="00BC6D88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相揪來淨</w:t>
      </w:r>
      <w:proofErr w:type="gramEnd"/>
      <w:r w:rsidR="00BC6D88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海</w:t>
      </w:r>
    </w:p>
    <w:p w:rsidR="001D78BF" w:rsidRDefault="001D78BF" w:rsidP="001D78BF">
      <w:pPr>
        <w:spacing w:line="500" w:lineRule="exact"/>
        <w:ind w:right="-442"/>
        <w:jc w:val="center"/>
        <w:rPr>
          <w:rFonts w:ascii="華康正顏楷體W7(P)" w:eastAsia="華康正顏楷體W7(P)" w:hAnsi="新細明體" w:cs="新細明體"/>
          <w:b/>
          <w:sz w:val="40"/>
          <w:szCs w:val="40"/>
          <w:shd w:val="pct15" w:color="auto" w:fill="FFFFFF"/>
        </w:rPr>
      </w:pPr>
      <w:r w:rsidRPr="001D78BF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「106</w:t>
      </w:r>
      <w:r w:rsidR="00BC6D88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年度新竹市海洋</w:t>
      </w:r>
      <w:r w:rsidRPr="001D78BF">
        <w:rPr>
          <w:rFonts w:ascii="華康正顏楷體W7(P)" w:eastAsia="華康正顏楷體W7(P)" w:hAnsi="新細明體" w:cs="新細明體" w:hint="eastAsia"/>
          <w:b/>
          <w:sz w:val="40"/>
          <w:szCs w:val="40"/>
          <w:shd w:val="pct15" w:color="auto" w:fill="FFFFFF"/>
        </w:rPr>
        <w:t>垃圾清除總動員活動」</w:t>
      </w:r>
    </w:p>
    <w:p w:rsidR="00D46A3B" w:rsidRPr="00D46A3B" w:rsidRDefault="00D46A3B" w:rsidP="001D78BF">
      <w:pPr>
        <w:spacing w:line="500" w:lineRule="exact"/>
        <w:ind w:right="-442"/>
        <w:rPr>
          <w:rFonts w:ascii="華康古印體(P)" w:eastAsia="華康古印體(P)"/>
          <w:b/>
          <w:color w:val="000000"/>
          <w:sz w:val="32"/>
          <w:szCs w:val="32"/>
        </w:rPr>
      </w:pP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本報名表請於</w:t>
      </w:r>
      <w:r w:rsidR="00A50897">
        <w:rPr>
          <w:rFonts w:ascii="華康古印體(P)" w:eastAsia="華康古印體(P)" w:hint="eastAsia"/>
          <w:b/>
          <w:color w:val="000000"/>
          <w:sz w:val="32"/>
          <w:szCs w:val="32"/>
        </w:rPr>
        <w:t>7</w:t>
      </w:r>
      <w:r w:rsidRPr="00D46A3B">
        <w:rPr>
          <w:rFonts w:ascii="華康古印體(P)" w:eastAsia="華康古印體(P)" w:hint="eastAsia"/>
          <w:b/>
          <w:i/>
          <w:color w:val="000000"/>
          <w:sz w:val="32"/>
          <w:szCs w:val="32"/>
          <w:u w:val="wave"/>
        </w:rPr>
        <w:t>/</w:t>
      </w:r>
      <w:r w:rsidR="001D1421">
        <w:rPr>
          <w:rFonts w:ascii="華康古印體(P)" w:eastAsia="華康古印體(P)" w:hint="eastAsia"/>
          <w:b/>
          <w:i/>
          <w:color w:val="000000"/>
          <w:sz w:val="32"/>
          <w:szCs w:val="32"/>
          <w:u w:val="wave"/>
        </w:rPr>
        <w:t>3 (</w:t>
      </w:r>
      <w:r w:rsidRPr="00D46A3B">
        <w:rPr>
          <w:rFonts w:ascii="華康古印體(P)" w:eastAsia="華康古印體(P)" w:hint="eastAsia"/>
          <w:b/>
          <w:i/>
          <w:color w:val="000000"/>
          <w:sz w:val="32"/>
          <w:szCs w:val="32"/>
          <w:u w:val="wave"/>
        </w:rPr>
        <w:t>星期</w:t>
      </w:r>
      <w:r w:rsidR="001D1421">
        <w:rPr>
          <w:rFonts w:ascii="華康古印體(P)" w:eastAsia="華康古印體(P)" w:hint="eastAsia"/>
          <w:b/>
          <w:i/>
          <w:color w:val="000000"/>
          <w:sz w:val="32"/>
          <w:szCs w:val="32"/>
          <w:u w:val="wave"/>
        </w:rPr>
        <w:t>一</w:t>
      </w:r>
      <w:proofErr w:type="gramStart"/>
      <w:r w:rsidRPr="00D46A3B">
        <w:rPr>
          <w:rFonts w:ascii="華康古印體(P)" w:eastAsia="華康古印體(P)" w:hint="eastAsia"/>
          <w:b/>
          <w:i/>
          <w:color w:val="000000"/>
          <w:sz w:val="32"/>
          <w:szCs w:val="32"/>
          <w:u w:val="wave"/>
        </w:rPr>
        <w:t>）</w:t>
      </w:r>
      <w:proofErr w:type="gramEnd"/>
      <w:r w:rsidRPr="00D46A3B">
        <w:rPr>
          <w:rFonts w:ascii="華康古印體(P)" w:eastAsia="華康古印體(P)" w:hint="eastAsia"/>
          <w:b/>
          <w:color w:val="000000"/>
          <w:sz w:val="32"/>
          <w:szCs w:val="32"/>
          <w:u w:val="wave"/>
        </w:rPr>
        <w:t>前傳回本局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報名</w:t>
      </w:r>
      <w:r w:rsidR="00D24733"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(完成後請來電確認，謝謝!!)</w:t>
      </w:r>
      <w:r w:rsidRPr="00D46A3B">
        <w:rPr>
          <w:rFonts w:ascii="華康古印體(P)" w:eastAsia="華康古印體(P)"/>
          <w:b/>
          <w:color w:val="000000"/>
          <w:sz w:val="32"/>
          <w:szCs w:val="32"/>
        </w:rPr>
        <w:br/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傳</w:t>
      </w:r>
      <w:r w:rsidRPr="00D46A3B">
        <w:rPr>
          <w:rFonts w:ascii="新細明體" w:hAnsi="新細明體" w:cs="新細明體" w:hint="eastAsia"/>
          <w:b/>
          <w:color w:val="000000"/>
          <w:sz w:val="32"/>
          <w:szCs w:val="32"/>
        </w:rPr>
        <w:t xml:space="preserve"> 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真：</w:t>
      </w:r>
      <w:r w:rsidR="00E95BBD">
        <w:rPr>
          <w:rFonts w:ascii="華康古印體(P)" w:eastAsia="華康古印體(P)" w:hint="eastAsia"/>
          <w:b/>
          <w:color w:val="000000"/>
          <w:sz w:val="32"/>
          <w:szCs w:val="32"/>
        </w:rPr>
        <w:t>03-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536</w:t>
      </w:r>
      <w:r w:rsidR="00E95BBD">
        <w:rPr>
          <w:rFonts w:ascii="華康古印體(P)" w:eastAsia="華康古印體(P)" w:hint="eastAsia"/>
          <w:b/>
          <w:color w:val="000000"/>
          <w:sz w:val="32"/>
          <w:szCs w:val="32"/>
        </w:rPr>
        <w:t>888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4</w:t>
      </w:r>
      <w:r w:rsidRPr="00D46A3B">
        <w:rPr>
          <w:rFonts w:ascii="新細明體" w:hAnsi="新細明體" w:cs="新細明體" w:hint="eastAsia"/>
          <w:b/>
          <w:color w:val="000000"/>
          <w:sz w:val="32"/>
          <w:szCs w:val="32"/>
        </w:rPr>
        <w:t xml:space="preserve">    </w:t>
      </w:r>
      <w:r w:rsidRPr="0011275D">
        <w:rPr>
          <w:rFonts w:ascii="華康古印體(P)" w:eastAsia="華康古印體(P)" w:hint="eastAsia"/>
          <w:b/>
          <w:color w:val="000000"/>
          <w:sz w:val="32"/>
          <w:szCs w:val="32"/>
        </w:rPr>
        <w:t>E-mail：</w:t>
      </w:r>
      <w:r w:rsidR="00C25435" w:rsidRPr="00D46A3B">
        <w:rPr>
          <w:rFonts w:ascii="華康古印體(P)" w:eastAsia="華康古印體(P)"/>
          <w:b/>
          <w:color w:val="000000"/>
          <w:sz w:val="32"/>
          <w:szCs w:val="32"/>
        </w:rPr>
        <w:t xml:space="preserve"> </w:t>
      </w:r>
      <w:r w:rsidR="0011275D" w:rsidRPr="0011275D">
        <w:rPr>
          <w:rFonts w:ascii="華康古印體(P)" w:eastAsia="華康古印體(P)"/>
          <w:b/>
          <w:color w:val="000000"/>
          <w:sz w:val="32"/>
          <w:szCs w:val="32"/>
        </w:rPr>
        <w:t>hsinliu0211@gmail.com</w:t>
      </w:r>
      <w:r w:rsidRPr="00D46A3B">
        <w:rPr>
          <w:rFonts w:ascii="華康古印體(P)" w:eastAsia="華康古印體(P)"/>
          <w:b/>
          <w:color w:val="000000"/>
          <w:sz w:val="32"/>
          <w:szCs w:val="32"/>
        </w:rPr>
        <w:br/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聯絡電話：</w:t>
      </w:r>
      <w:r w:rsidR="00E95BBD">
        <w:rPr>
          <w:rFonts w:ascii="華康古印體(P)" w:eastAsia="華康古印體(P)" w:hint="eastAsia"/>
          <w:b/>
          <w:color w:val="000000"/>
          <w:sz w:val="32"/>
          <w:szCs w:val="32"/>
        </w:rPr>
        <w:t>03-536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>8920分機</w:t>
      </w:r>
      <w:r w:rsidR="00E95BBD">
        <w:rPr>
          <w:rFonts w:ascii="華康古印體(P)" w:eastAsia="華康古印體(P)" w:hint="eastAsia"/>
          <w:b/>
          <w:color w:val="000000"/>
          <w:sz w:val="32"/>
          <w:szCs w:val="32"/>
        </w:rPr>
        <w:t>3014</w:t>
      </w:r>
      <w:r w:rsidRPr="00D46A3B">
        <w:rPr>
          <w:rFonts w:ascii="華康古印體(P)" w:eastAsia="華康古印體(P)" w:hint="eastAsia"/>
          <w:b/>
          <w:color w:val="000000"/>
          <w:sz w:val="32"/>
          <w:szCs w:val="32"/>
        </w:rPr>
        <w:t xml:space="preserve">  </w:t>
      </w:r>
      <w:r w:rsidR="00B12606">
        <w:rPr>
          <w:rFonts w:ascii="華康古印體(P)" w:eastAsia="華康古印體(P)" w:hint="eastAsia"/>
          <w:b/>
          <w:color w:val="000000"/>
          <w:sz w:val="32"/>
          <w:szCs w:val="32"/>
        </w:rPr>
        <w:t>劉欣宜</w:t>
      </w:r>
    </w:p>
    <w:p w:rsidR="00D46A3B" w:rsidRPr="00D46A3B" w:rsidRDefault="00D46A3B" w:rsidP="00D46A3B">
      <w:pPr>
        <w:spacing w:before="100" w:beforeAutospacing="1"/>
        <w:jc w:val="center"/>
        <w:rPr>
          <w:rFonts w:ascii="華康少女文字W5(P)" w:eastAsia="華康少女文字W5(P)"/>
          <w:b/>
          <w:color w:val="000000"/>
          <w:sz w:val="40"/>
          <w:szCs w:val="40"/>
        </w:rPr>
      </w:pPr>
      <w:r>
        <w:rPr>
          <w:rFonts w:ascii="華康古印體(P)" w:eastAsia="華康古印體(P)" w:hAnsi="Courier New" w:cs="Arial Unicode MS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6934200" cy="0"/>
                <wp:effectExtent l="12700" t="17780" r="15875" b="1079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8pt" to="52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" strokeweight="1.5pt">
                <v:stroke dashstyle="1 1" endcap="round"/>
              </v:line>
            </w:pict>
          </mc:Fallback>
        </mc:AlternateContent>
      </w:r>
      <w:r w:rsidRPr="00F8348B">
        <w:rPr>
          <w:rFonts w:ascii="華康少女文字W5(P)" w:eastAsia="華康少女文字W5(P)" w:hint="eastAsia"/>
          <w:b/>
          <w:spacing w:val="458"/>
          <w:kern w:val="0"/>
          <w:sz w:val="40"/>
          <w:szCs w:val="40"/>
          <w:fitText w:val="5670" w:id="1397903617"/>
        </w:rPr>
        <w:t>淨</w:t>
      </w:r>
      <w:r w:rsidR="00C25435" w:rsidRPr="00F8348B">
        <w:rPr>
          <w:rFonts w:ascii="華康少女文字W5(P)" w:eastAsia="華康少女文字W5(P)" w:hint="eastAsia"/>
          <w:b/>
          <w:spacing w:val="458"/>
          <w:kern w:val="0"/>
          <w:sz w:val="40"/>
          <w:szCs w:val="40"/>
          <w:fitText w:val="5670" w:id="1397903617"/>
        </w:rPr>
        <w:t>港</w:t>
      </w:r>
      <w:r w:rsidRPr="00F8348B">
        <w:rPr>
          <w:rFonts w:ascii="華康少女文字W5(P)" w:eastAsia="華康少女文字W5(P)" w:hint="eastAsia"/>
          <w:b/>
          <w:spacing w:val="458"/>
          <w:kern w:val="0"/>
          <w:sz w:val="40"/>
          <w:szCs w:val="40"/>
          <w:fitText w:val="5670" w:id="1397903617"/>
        </w:rPr>
        <w:t>報名</w:t>
      </w:r>
      <w:r w:rsidRPr="00F8348B">
        <w:rPr>
          <w:rFonts w:ascii="華康少女文字W5(P)" w:eastAsia="華康少女文字W5(P)" w:hint="eastAsia"/>
          <w:b/>
          <w:spacing w:val="2"/>
          <w:kern w:val="0"/>
          <w:sz w:val="40"/>
          <w:szCs w:val="40"/>
          <w:fitText w:val="5670" w:id="1397903617"/>
        </w:rPr>
        <w:t>表</w:t>
      </w:r>
    </w:p>
    <w:tbl>
      <w:tblPr>
        <w:tblW w:w="9311" w:type="dxa"/>
        <w:jc w:val="center"/>
        <w:tblInd w:w="58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720"/>
        <w:gridCol w:w="690"/>
        <w:gridCol w:w="776"/>
        <w:gridCol w:w="1054"/>
        <w:gridCol w:w="498"/>
        <w:gridCol w:w="1552"/>
        <w:gridCol w:w="776"/>
        <w:gridCol w:w="414"/>
        <w:gridCol w:w="1914"/>
      </w:tblGrid>
      <w:tr w:rsidR="00D46A3B" w:rsidRPr="00D46A3B" w:rsidTr="000E741C">
        <w:trPr>
          <w:cantSplit/>
          <w:trHeight w:val="852"/>
          <w:jc w:val="center"/>
        </w:trPr>
        <w:tc>
          <w:tcPr>
            <w:tcW w:w="1637" w:type="dxa"/>
            <w:gridSpan w:val="2"/>
            <w:tcBorders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  <w:r w:rsidRPr="00D46A3B">
              <w:rPr>
                <w:rFonts w:ascii="華康古印體(P)" w:eastAsia="華康古印體(P)" w:hAnsi="Courier New" w:hint="eastAsia"/>
                <w:b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7674" w:type="dxa"/>
            <w:gridSpan w:val="8"/>
            <w:tcBorders>
              <w:left w:val="single" w:sz="4" w:space="0" w:color="auto"/>
            </w:tcBorders>
            <w:vAlign w:val="center"/>
          </w:tcPr>
          <w:p w:rsidR="00D46A3B" w:rsidRPr="00D46A3B" w:rsidRDefault="00FC0A62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  <w:r>
              <w:rPr>
                <w:rFonts w:ascii="華康古印體(P)" w:eastAsia="華康古印體(P)" w:hAnsi="Courier New" w:hint="eastAsia"/>
                <w:b/>
                <w:color w:val="000000"/>
                <w:sz w:val="28"/>
                <w:szCs w:val="20"/>
              </w:rPr>
              <w:t>感謝狀名稱(超過15人)及授獎人(姓名+職稱)</w:t>
            </w:r>
          </w:p>
        </w:tc>
      </w:tr>
      <w:tr w:rsidR="00D46A3B" w:rsidRPr="00D46A3B" w:rsidTr="000E741C">
        <w:trPr>
          <w:trHeight w:val="852"/>
          <w:jc w:val="center"/>
        </w:trPr>
        <w:tc>
          <w:tcPr>
            <w:tcW w:w="917" w:type="dxa"/>
            <w:tcBorders>
              <w:bottom w:val="single" w:sz="12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  <w:r w:rsidRPr="00D46A3B">
              <w:rPr>
                <w:rFonts w:ascii="華康古印體(P)" w:eastAsia="華康古印體(P)" w:hAnsi="Courier New" w:hint="eastAsia"/>
                <w:b/>
                <w:color w:val="000000"/>
                <w:sz w:val="28"/>
                <w:szCs w:val="20"/>
              </w:rPr>
              <w:t>聯絡人</w:t>
            </w:r>
          </w:p>
        </w:tc>
        <w:tc>
          <w:tcPr>
            <w:tcW w:w="2186" w:type="dxa"/>
            <w:gridSpan w:val="3"/>
            <w:tcBorders>
              <w:bottom w:val="single" w:sz="12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  <w:r w:rsidRPr="00D46A3B">
              <w:rPr>
                <w:rFonts w:ascii="華康古印體(P)" w:eastAsia="華康古印體(P)" w:hAnsi="Courier New" w:hint="eastAsia"/>
                <w:b/>
                <w:color w:val="000000"/>
                <w:sz w:val="28"/>
                <w:szCs w:val="20"/>
              </w:rPr>
              <w:t>電話</w:t>
            </w:r>
          </w:p>
        </w:tc>
        <w:tc>
          <w:tcPr>
            <w:tcW w:w="2050" w:type="dxa"/>
            <w:gridSpan w:val="2"/>
            <w:tcBorders>
              <w:bottom w:val="single" w:sz="12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  <w:r w:rsidRPr="00D46A3B">
              <w:rPr>
                <w:rFonts w:ascii="華康古印體(P)" w:eastAsia="華康古印體(P)" w:hAnsi="Courier New" w:hint="eastAsia"/>
                <w:b/>
                <w:color w:val="000000"/>
                <w:sz w:val="28"/>
                <w:szCs w:val="20"/>
              </w:rPr>
              <w:t>行動電話</w:t>
            </w:r>
          </w:p>
        </w:tc>
        <w:tc>
          <w:tcPr>
            <w:tcW w:w="1914" w:type="dxa"/>
            <w:tcBorders>
              <w:bottom w:val="single" w:sz="12" w:space="0" w:color="333300"/>
            </w:tcBorders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28"/>
                <w:szCs w:val="20"/>
              </w:rPr>
            </w:pPr>
          </w:p>
        </w:tc>
      </w:tr>
      <w:tr w:rsidR="00D46A3B" w:rsidRPr="00D46A3B" w:rsidTr="000E741C">
        <w:trPr>
          <w:trHeight w:val="470"/>
          <w:jc w:val="center"/>
        </w:trPr>
        <w:tc>
          <w:tcPr>
            <w:tcW w:w="9311" w:type="dxa"/>
            <w:gridSpan w:val="10"/>
            <w:tcBorders>
              <w:top w:val="single" w:sz="18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ind w:left="1242" w:right="1685"/>
              <w:jc w:val="distribute"/>
              <w:rPr>
                <w:rFonts w:ascii="華康古印體(P)" w:eastAsia="華康古印體(P)" w:hAnsi="Courier New" w:cs="Arial Unicode MS"/>
                <w:b/>
                <w:color w:val="000000"/>
                <w:sz w:val="28"/>
                <w:szCs w:val="28"/>
              </w:rPr>
            </w:pPr>
            <w:r w:rsidRPr="00D46A3B">
              <w:rPr>
                <w:rFonts w:ascii="華康古印體(P)" w:eastAsia="華康古印體(P)" w:hAnsi="Courier New" w:cs="Arial Unicode MS" w:hint="eastAsia"/>
                <w:b/>
                <w:color w:val="000000"/>
                <w:sz w:val="28"/>
                <w:szCs w:val="28"/>
              </w:rPr>
              <w:t>參加人員名單</w:t>
            </w:r>
          </w:p>
        </w:tc>
      </w:tr>
      <w:tr w:rsidR="00D46A3B" w:rsidRPr="00D46A3B" w:rsidTr="000E741C">
        <w:trPr>
          <w:trHeight w:val="478"/>
          <w:jc w:val="center"/>
        </w:trPr>
        <w:tc>
          <w:tcPr>
            <w:tcW w:w="2327" w:type="dxa"/>
            <w:gridSpan w:val="3"/>
            <w:tcBorders>
              <w:top w:val="single" w:sz="18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46A3B" w:rsidRPr="00D46A3B" w:rsidRDefault="00D46A3B" w:rsidP="00D46A3B">
            <w:pPr>
              <w:ind w:left="365" w:right="318"/>
              <w:jc w:val="distribute"/>
              <w:rPr>
                <w:rFonts w:ascii="華康古印體(P)" w:eastAsia="華康古印體(P)" w:hAnsi="Courier New" w:cs="Arial Unicode MS"/>
                <w:b/>
                <w:color w:val="000000"/>
                <w:sz w:val="32"/>
                <w:szCs w:val="32"/>
              </w:rPr>
            </w:pPr>
            <w:r w:rsidRPr="00D46A3B">
              <w:rPr>
                <w:rFonts w:ascii="華康古印體(P)" w:eastAsia="華康古印體(P)" w:hAnsi="Courier New" w:cs="Arial Unicode MS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28" w:type="dxa"/>
            <w:gridSpan w:val="3"/>
            <w:tcBorders>
              <w:top w:val="single" w:sz="18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szCs w:val="20"/>
              </w:rPr>
            </w:pPr>
            <w:r w:rsidRPr="00D46A3B">
              <w:rPr>
                <w:rFonts w:ascii="華康古印體(P)" w:eastAsia="華康古印體(P)" w:hAnsi="Courier New" w:cs="Arial Unicode MS" w:hint="eastAsia"/>
                <w:b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328" w:type="dxa"/>
            <w:gridSpan w:val="2"/>
            <w:tcBorders>
              <w:top w:val="single" w:sz="18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szCs w:val="20"/>
              </w:rPr>
            </w:pPr>
            <w:r w:rsidRPr="00D46A3B">
              <w:rPr>
                <w:rFonts w:ascii="華康古印體(P)" w:eastAsia="華康古印體(P)" w:hAnsi="Courier New" w:cs="Arial Unicode MS" w:hint="eastAsia"/>
                <w:b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328" w:type="dxa"/>
            <w:gridSpan w:val="2"/>
            <w:tcBorders>
              <w:top w:val="single" w:sz="18" w:space="0" w:color="3333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szCs w:val="20"/>
              </w:rPr>
            </w:pPr>
            <w:r w:rsidRPr="00D46A3B">
              <w:rPr>
                <w:rFonts w:ascii="華康古印體(P)" w:eastAsia="華康古印體(P)" w:hAnsi="Courier New" w:cs="Arial Unicode MS" w:hint="eastAsia"/>
                <w:b/>
                <w:color w:val="000000"/>
                <w:sz w:val="32"/>
                <w:szCs w:val="32"/>
              </w:rPr>
              <w:t>姓    名</w:t>
            </w: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  <w:shd w:val="pct15" w:color="auto" w:fill="FFFFFF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  <w:shd w:val="pct15" w:color="auto" w:fill="FFFFFF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  <w:shd w:val="pct15" w:color="auto" w:fill="FFFFFF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  <w:shd w:val="pct15" w:color="auto" w:fill="FFFFFF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keepNext/>
              <w:jc w:val="center"/>
              <w:outlineLvl w:val="0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  <w:tr w:rsidR="00D46A3B" w:rsidRPr="00D46A3B" w:rsidTr="000E741C">
        <w:trPr>
          <w:cantSplit/>
          <w:trHeight w:val="828"/>
          <w:jc w:val="center"/>
        </w:trPr>
        <w:tc>
          <w:tcPr>
            <w:tcW w:w="2327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3"/>
            <w:tcBorders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6A3B" w:rsidRPr="00D46A3B" w:rsidRDefault="00D46A3B" w:rsidP="00D46A3B">
            <w:pPr>
              <w:jc w:val="center"/>
              <w:rPr>
                <w:rFonts w:ascii="華康古印體(P)" w:eastAsia="華康古印體(P)" w:hAnsi="Courier New" w:cs="Arial Unicode MS"/>
                <w:b/>
                <w:color w:val="000000"/>
                <w:sz w:val="40"/>
                <w:szCs w:val="40"/>
              </w:rPr>
            </w:pPr>
          </w:p>
        </w:tc>
      </w:tr>
    </w:tbl>
    <w:p w:rsidR="00455D65" w:rsidRDefault="00455D65" w:rsidP="00D24733">
      <w:pPr>
        <w:spacing w:before="120" w:after="120" w:line="0" w:lineRule="atLeast"/>
        <w:ind w:right="-442"/>
        <w:rPr>
          <w:szCs w:val="20"/>
        </w:rPr>
      </w:pPr>
    </w:p>
    <w:p w:rsidR="004E0738" w:rsidRPr="00455D65" w:rsidRDefault="004E0738" w:rsidP="004E0738">
      <w:pPr>
        <w:jc w:val="center"/>
        <w:rPr>
          <w:rFonts w:ascii="標楷體" w:eastAsia="標楷體" w:hAnsi="標楷體"/>
        </w:rPr>
      </w:pPr>
      <w:r w:rsidRPr="00455D65">
        <w:rPr>
          <w:rFonts w:ascii="標楷體" w:eastAsia="標楷體" w:hAnsi="標楷體" w:hint="eastAsia"/>
        </w:rPr>
        <w:t>附件一、淨灘活動海岸廢棄物監測紀錄表</w:t>
      </w:r>
    </w:p>
    <w:p w:rsidR="004E0738" w:rsidRPr="0026384E" w:rsidRDefault="004E0738" w:rsidP="004E0738">
      <w:pPr>
        <w:spacing w:line="300" w:lineRule="exact"/>
        <w:ind w:firstLineChars="950" w:firstLine="2282"/>
        <w:rPr>
          <w:b/>
          <w:spacing w:val="195"/>
          <w:kern w:val="0"/>
        </w:rPr>
      </w:pPr>
      <w:r>
        <w:rPr>
          <w:rFonts w:hint="eastAsia"/>
          <w:b/>
          <w:kern w:val="0"/>
        </w:rPr>
        <w:t xml:space="preserve">   </w:t>
      </w:r>
      <w:r w:rsidRPr="0026384E">
        <w:rPr>
          <w:rFonts w:hint="eastAsia"/>
          <w:b/>
          <w:kern w:val="0"/>
        </w:rPr>
        <w:t>年</w:t>
      </w:r>
      <w:r>
        <w:rPr>
          <w:rFonts w:hint="eastAsia"/>
          <w:b/>
          <w:kern w:val="0"/>
        </w:rPr>
        <w:t xml:space="preserve">  </w:t>
      </w:r>
      <w:r w:rsidRPr="0026384E">
        <w:rPr>
          <w:rFonts w:hint="eastAsia"/>
          <w:b/>
          <w:kern w:val="0"/>
        </w:rPr>
        <w:t>月</w:t>
      </w:r>
      <w:r>
        <w:rPr>
          <w:rFonts w:hint="eastAsia"/>
          <w:b/>
          <w:kern w:val="0"/>
        </w:rPr>
        <w:t xml:space="preserve">  </w:t>
      </w:r>
      <w:r w:rsidRPr="0026384E">
        <w:rPr>
          <w:rFonts w:hint="eastAsia"/>
          <w:b/>
          <w:kern w:val="0"/>
        </w:rPr>
        <w:t>日</w:t>
      </w:r>
      <w:r w:rsidR="005C3844">
        <w:rPr>
          <w:rFonts w:hint="eastAsia"/>
          <w:b/>
          <w:kern w:val="0"/>
        </w:rPr>
        <w:t>海洋</w:t>
      </w:r>
      <w:r>
        <w:rPr>
          <w:rFonts w:hint="eastAsia"/>
          <w:b/>
          <w:kern w:val="0"/>
        </w:rPr>
        <w:t>日</w:t>
      </w:r>
      <w:r w:rsidRPr="0026384E">
        <w:rPr>
          <w:rFonts w:hint="eastAsia"/>
          <w:b/>
          <w:kern w:val="0"/>
        </w:rPr>
        <w:t>淨灘活動</w:t>
      </w:r>
      <w:r>
        <w:rPr>
          <w:rFonts w:hint="eastAsia"/>
          <w:b/>
          <w:kern w:val="0"/>
        </w:rPr>
        <w:t>海洋廢棄物監測</w:t>
      </w:r>
      <w:r w:rsidRPr="0026384E">
        <w:rPr>
          <w:rFonts w:hint="eastAsia"/>
          <w:b/>
          <w:kern w:val="0"/>
        </w:rPr>
        <w:t>紀錄表</w:t>
      </w:r>
    </w:p>
    <w:p w:rsidR="004E0738" w:rsidRPr="00F60E02" w:rsidRDefault="004E0738" w:rsidP="004E0738">
      <w:pPr>
        <w:spacing w:line="300" w:lineRule="exact"/>
        <w:rPr>
          <w:sz w:val="20"/>
          <w:szCs w:val="20"/>
          <w:u w:val="single"/>
        </w:rPr>
      </w:pPr>
      <w:r w:rsidRPr="00F60E02">
        <w:rPr>
          <w:rFonts w:hint="eastAsia"/>
          <w:sz w:val="20"/>
          <w:szCs w:val="20"/>
        </w:rPr>
        <w:t>淨灘地點種類</w:t>
      </w:r>
      <w:r w:rsidRPr="00F60E02">
        <w:rPr>
          <w:rFonts w:asciiTheme="minorEastAsia" w:hAnsiTheme="minorEastAsia" w:hint="eastAsia"/>
          <w:sz w:val="20"/>
          <w:szCs w:val="20"/>
        </w:rPr>
        <w:t>：</w:t>
      </w:r>
      <w:proofErr w:type="gramStart"/>
      <w:r>
        <w:rPr>
          <w:rFonts w:asciiTheme="minorEastAsia" w:hAnsiTheme="minorEastAsia" w:hint="eastAsia"/>
          <w:sz w:val="20"/>
          <w:szCs w:val="20"/>
        </w:rPr>
        <w:t>█</w:t>
      </w:r>
      <w:proofErr w:type="gramEnd"/>
      <w:r w:rsidRPr="00F60E02">
        <w:rPr>
          <w:rFonts w:hint="eastAsia"/>
          <w:sz w:val="20"/>
          <w:szCs w:val="20"/>
        </w:rPr>
        <w:t>海岸</w:t>
      </w:r>
      <w:r w:rsidRPr="00F60E02">
        <w:rPr>
          <w:rFonts w:hint="eastAsia"/>
          <w:sz w:val="20"/>
          <w:szCs w:val="20"/>
        </w:rPr>
        <w:t xml:space="preserve"> </w:t>
      </w:r>
      <w:r>
        <w:rPr>
          <w:rFonts w:ascii="新細明體" w:hAnsi="新細明體" w:hint="eastAsia"/>
          <w:sz w:val="20"/>
          <w:szCs w:val="20"/>
        </w:rPr>
        <w:t xml:space="preserve">              </w:t>
      </w:r>
      <w:r w:rsidRPr="00F60E0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</w:t>
      </w:r>
      <w:r w:rsidRPr="00F60E02">
        <w:rPr>
          <w:rFonts w:hint="eastAsia"/>
          <w:sz w:val="20"/>
          <w:szCs w:val="20"/>
        </w:rPr>
        <w:t>監測日期</w:t>
      </w:r>
      <w:r w:rsidRPr="00F60E02">
        <w:rPr>
          <w:rFonts w:asciiTheme="minorEastAsia" w:hAnsiTheme="minorEastAsia" w:hint="eastAsia"/>
          <w:sz w:val="20"/>
          <w:szCs w:val="20"/>
        </w:rPr>
        <w:t>：</w:t>
      </w:r>
      <w:r w:rsidRPr="00F60E02">
        <w:rPr>
          <w:rFonts w:asciiTheme="minorEastAsia" w:hAnsiTheme="minorEastAsia" w:hint="eastAsia"/>
          <w:sz w:val="20"/>
          <w:szCs w:val="20"/>
          <w:u w:val="single"/>
        </w:rPr>
        <w:t xml:space="preserve">   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</w:t>
      </w:r>
      <w:r w:rsidRPr="00FB0B60">
        <w:rPr>
          <w:rFonts w:asciiTheme="minorEastAsia" w:hAnsiTheme="minorEastAsia" w:hint="eastAsia"/>
          <w:sz w:val="20"/>
          <w:szCs w:val="20"/>
          <w:u w:val="single"/>
        </w:rPr>
        <w:t>年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Pr="00FB0B60">
        <w:rPr>
          <w:rFonts w:asciiTheme="minorEastAsia" w:hAnsiTheme="minorEastAsia" w:hint="eastAsia"/>
          <w:sz w:val="20"/>
          <w:szCs w:val="20"/>
          <w:u w:val="single"/>
        </w:rPr>
        <w:t>月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Pr="00FB0B60">
        <w:rPr>
          <w:rFonts w:asciiTheme="minorEastAsia" w:hAnsiTheme="minorEastAsia" w:hint="eastAsia"/>
          <w:sz w:val="20"/>
          <w:szCs w:val="20"/>
          <w:u w:val="single"/>
        </w:rPr>
        <w:t>日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Pr="00FB0B60">
        <w:rPr>
          <w:rFonts w:asciiTheme="minorEastAsia" w:hAnsiTheme="minorEastAsia" w:hint="eastAsia"/>
          <w:sz w:val="20"/>
          <w:szCs w:val="20"/>
          <w:u w:val="single"/>
        </w:rPr>
        <w:t>時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</w:p>
    <w:p w:rsidR="004E0738" w:rsidRPr="00F60E02" w:rsidRDefault="004E0738" w:rsidP="004E0738">
      <w:pPr>
        <w:spacing w:line="300" w:lineRule="exact"/>
        <w:rPr>
          <w:rFonts w:ascii="新細明體" w:hAnsi="新細明體"/>
          <w:sz w:val="20"/>
          <w:szCs w:val="20"/>
        </w:rPr>
      </w:pPr>
      <w:r w:rsidRPr="00F60E02">
        <w:rPr>
          <w:rFonts w:hint="eastAsia"/>
          <w:sz w:val="20"/>
          <w:szCs w:val="20"/>
        </w:rPr>
        <w:t>淨灘地點</w:t>
      </w:r>
      <w:r w:rsidRPr="00F60E02">
        <w:rPr>
          <w:rFonts w:asciiTheme="minorEastAsia" w:hAnsiTheme="minorEastAsia" w:hint="eastAsia"/>
          <w:sz w:val="20"/>
          <w:szCs w:val="20"/>
        </w:rPr>
        <w:t>：</w:t>
      </w:r>
      <w:r w:rsidRPr="00F60E02">
        <w:rPr>
          <w:rFonts w:hint="eastAsia"/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                     </w:t>
      </w:r>
      <w:r w:rsidRPr="00F60E02">
        <w:rPr>
          <w:rFonts w:hint="eastAsia"/>
          <w:sz w:val="20"/>
          <w:szCs w:val="20"/>
          <w:u w:val="single"/>
        </w:rPr>
        <w:t xml:space="preserve">   </w:t>
      </w:r>
      <w:r w:rsidRPr="00F60E02">
        <w:rPr>
          <w:rFonts w:ascii="新細明體" w:hAnsi="新細明體" w:hint="eastAsia"/>
          <w:sz w:val="20"/>
          <w:szCs w:val="20"/>
        </w:rPr>
        <w:t>(縣市/鄉鎮/地名)</w:t>
      </w:r>
      <w:r>
        <w:rPr>
          <w:rFonts w:ascii="新細明體" w:hAnsi="新細明體" w:hint="eastAsia"/>
          <w:sz w:val="20"/>
          <w:szCs w:val="20"/>
        </w:rPr>
        <w:t xml:space="preserve">  </w:t>
      </w:r>
      <w:r w:rsidRPr="00F60E02">
        <w:rPr>
          <w:rFonts w:ascii="新細明體" w:hAnsi="新細明體" w:hint="eastAsia"/>
          <w:sz w:val="20"/>
          <w:szCs w:val="20"/>
        </w:rPr>
        <w:t>淨灘花費時間：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 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Pr="00F60E02">
        <w:rPr>
          <w:rFonts w:ascii="新細明體" w:hAnsi="新細明體" w:hint="eastAsia"/>
          <w:sz w:val="20"/>
          <w:szCs w:val="20"/>
        </w:rPr>
        <w:t>小時</w:t>
      </w:r>
    </w:p>
    <w:p w:rsidR="004E0738" w:rsidRPr="00F60E02" w:rsidRDefault="004E0738" w:rsidP="004E0738">
      <w:pPr>
        <w:spacing w:line="300" w:lineRule="exact"/>
        <w:rPr>
          <w:rFonts w:ascii="新細明體" w:hAnsi="新細明體"/>
          <w:sz w:val="20"/>
          <w:szCs w:val="20"/>
        </w:rPr>
      </w:pPr>
      <w:r w:rsidRPr="00F60E02">
        <w:rPr>
          <w:rFonts w:ascii="新細明體" w:hAnsi="新細明體" w:hint="eastAsia"/>
          <w:sz w:val="20"/>
          <w:szCs w:val="20"/>
        </w:rPr>
        <w:t>垃圾總重：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>
        <w:rPr>
          <w:rFonts w:ascii="新細明體" w:hAnsi="新細明體" w:hint="eastAsia"/>
          <w:sz w:val="20"/>
          <w:szCs w:val="20"/>
          <w:u w:val="single"/>
        </w:rPr>
        <w:t xml:space="preserve">     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 </w:t>
      </w:r>
      <w:r w:rsidRPr="00F60E02">
        <w:rPr>
          <w:rFonts w:ascii="新細明體" w:hAnsi="新細明體" w:hint="eastAsia"/>
          <w:sz w:val="20"/>
          <w:szCs w:val="20"/>
        </w:rPr>
        <w:t>公斤</w:t>
      </w:r>
      <w:r>
        <w:rPr>
          <w:rFonts w:ascii="新細明體" w:hAnsi="新細明體" w:hint="eastAsia"/>
          <w:sz w:val="20"/>
          <w:szCs w:val="20"/>
        </w:rPr>
        <w:t>(含資源垃圾:_____   ___公斤)</w:t>
      </w:r>
    </w:p>
    <w:p w:rsidR="004E0738" w:rsidRPr="00F60E02" w:rsidRDefault="004E0738" w:rsidP="004E0738">
      <w:pPr>
        <w:spacing w:line="300" w:lineRule="exact"/>
        <w:rPr>
          <w:rFonts w:ascii="新細明體" w:hAnsi="新細明體"/>
          <w:sz w:val="20"/>
          <w:szCs w:val="20"/>
        </w:rPr>
      </w:pPr>
      <w:r w:rsidRPr="00F60E02">
        <w:rPr>
          <w:rFonts w:ascii="新細明體" w:hAnsi="新細明體" w:hint="eastAsia"/>
          <w:sz w:val="20"/>
          <w:szCs w:val="20"/>
        </w:rPr>
        <w:t>淨灘長度：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Pr="00F60E02">
        <w:rPr>
          <w:rFonts w:ascii="新細明體" w:hAnsi="新細明體" w:hint="eastAsia"/>
          <w:sz w:val="20"/>
          <w:szCs w:val="20"/>
        </w:rPr>
        <w:t xml:space="preserve">公尺   </w:t>
      </w:r>
      <w:r>
        <w:rPr>
          <w:rFonts w:ascii="新細明體" w:hAnsi="新細明體" w:hint="eastAsia"/>
          <w:sz w:val="20"/>
          <w:szCs w:val="20"/>
        </w:rPr>
        <w:t xml:space="preserve">                        </w:t>
      </w:r>
      <w:r w:rsidRPr="00F60E02">
        <w:rPr>
          <w:rFonts w:ascii="新細明體" w:hAnsi="新細明體" w:hint="eastAsia"/>
          <w:sz w:val="20"/>
          <w:szCs w:val="20"/>
        </w:rPr>
        <w:t xml:space="preserve">  </w:t>
      </w:r>
      <w:r>
        <w:rPr>
          <w:rFonts w:ascii="新細明體" w:hAnsi="新細明體" w:hint="eastAsia"/>
          <w:sz w:val="20"/>
          <w:szCs w:val="20"/>
        </w:rPr>
        <w:t xml:space="preserve"> </w:t>
      </w:r>
    </w:p>
    <w:p w:rsidR="004E0738" w:rsidRPr="00F60E02" w:rsidRDefault="004E0738" w:rsidP="004E0738">
      <w:pPr>
        <w:spacing w:line="300" w:lineRule="exact"/>
        <w:rPr>
          <w:rFonts w:ascii="新細明體" w:hAnsi="新細明體"/>
          <w:sz w:val="20"/>
          <w:szCs w:val="20"/>
        </w:rPr>
      </w:pPr>
      <w:r w:rsidRPr="00F60E02">
        <w:rPr>
          <w:rFonts w:ascii="新細明體" w:hAnsi="新細明體" w:hint="eastAsia"/>
          <w:sz w:val="20"/>
          <w:szCs w:val="20"/>
        </w:rPr>
        <w:t>使用這張記錄表的人數：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>
        <w:rPr>
          <w:rFonts w:ascii="新細明體" w:hAnsi="新細明體" w:hint="eastAsia"/>
          <w:sz w:val="20"/>
          <w:szCs w:val="20"/>
          <w:u w:val="single"/>
        </w:rPr>
        <w:t xml:space="preserve"> </w:t>
      </w:r>
      <w:r w:rsidRPr="00FF6E95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Pr="00F60E02">
        <w:rPr>
          <w:rFonts w:ascii="新細明體" w:hAnsi="新細明體" w:hint="eastAsia"/>
          <w:sz w:val="20"/>
          <w:szCs w:val="20"/>
        </w:rPr>
        <w:t xml:space="preserve"> 人    </w:t>
      </w:r>
      <w:r>
        <w:rPr>
          <w:rFonts w:ascii="新細明體" w:hAnsi="新細明體" w:hint="eastAsia"/>
          <w:sz w:val="20"/>
          <w:szCs w:val="20"/>
        </w:rPr>
        <w:t xml:space="preserve">             </w:t>
      </w:r>
      <w:r w:rsidRPr="00F60E02">
        <w:rPr>
          <w:rFonts w:ascii="新細明體" w:hAnsi="新細明體" w:hint="eastAsia"/>
          <w:sz w:val="20"/>
          <w:szCs w:val="20"/>
        </w:rPr>
        <w:t xml:space="preserve">  (約以麵粉袋/30公斤塑膠袋/70</w:t>
      </w:r>
      <w:r w:rsidRPr="00F60E02">
        <w:rPr>
          <w:rFonts w:ascii="標楷體" w:eastAsia="標楷體" w:hAnsi="標楷體" w:hint="eastAsia"/>
          <w:sz w:val="20"/>
          <w:szCs w:val="20"/>
        </w:rPr>
        <w:t>×</w:t>
      </w:r>
      <w:r w:rsidRPr="00F60E02">
        <w:rPr>
          <w:rFonts w:ascii="新細明體" w:hAnsi="新細明體" w:hint="eastAsia"/>
          <w:sz w:val="20"/>
          <w:szCs w:val="20"/>
        </w:rPr>
        <w:t>60公分的尺寸為1袋)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0738" w:rsidRPr="00F60E02" w:rsidTr="000E741C">
        <w:tc>
          <w:tcPr>
            <w:tcW w:w="9747" w:type="dxa"/>
          </w:tcPr>
          <w:p w:rsidR="004E0738" w:rsidRPr="00F60E02" w:rsidRDefault="004E0738" w:rsidP="000E741C">
            <w:pPr>
              <w:spacing w:line="300" w:lineRule="exact"/>
              <w:rPr>
                <w:sz w:val="20"/>
                <w:szCs w:val="20"/>
                <w:highlight w:val="lightGray"/>
              </w:rPr>
            </w:pPr>
            <w:r w:rsidRPr="00F60E02">
              <w:rPr>
                <w:rFonts w:hint="eastAsia"/>
                <w:sz w:val="20"/>
                <w:szCs w:val="20"/>
                <w:highlight w:val="lightGray"/>
              </w:rPr>
              <w:t>請將海灘上所有的</w:t>
            </w:r>
            <w:proofErr w:type="gramStart"/>
            <w:r w:rsidRPr="00F60E02">
              <w:rPr>
                <w:rFonts w:hint="eastAsia"/>
                <w:sz w:val="20"/>
                <w:szCs w:val="20"/>
                <w:highlight w:val="lightGray"/>
              </w:rPr>
              <w:t>垃圾都撿拾</w:t>
            </w:r>
            <w:proofErr w:type="gramEnd"/>
            <w:r w:rsidRPr="00F60E02">
              <w:rPr>
                <w:rFonts w:hint="eastAsia"/>
                <w:sz w:val="20"/>
                <w:szCs w:val="20"/>
                <w:highlight w:val="lightGray"/>
              </w:rPr>
              <w:t>乾淨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，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並登錄下列物品的數量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，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沒有在記錄表中的物品不用記錄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 xml:space="preserve">           </w:t>
            </w:r>
          </w:p>
          <w:p w:rsidR="004E0738" w:rsidRPr="00F60E02" w:rsidRDefault="004E0738" w:rsidP="000E741C">
            <w:pPr>
              <w:spacing w:line="300" w:lineRule="exact"/>
              <w:rPr>
                <w:sz w:val="20"/>
                <w:szCs w:val="20"/>
              </w:rPr>
            </w:pPr>
            <w:r w:rsidRPr="00F60E02">
              <w:rPr>
                <w:rFonts w:hint="eastAsia"/>
                <w:sz w:val="20"/>
                <w:szCs w:val="20"/>
                <w:highlight w:val="lightGray"/>
              </w:rPr>
              <w:t>請先用</w:t>
            </w:r>
            <w:r>
              <w:rPr>
                <w:sz w:val="20"/>
                <w:szCs w:val="20"/>
                <w:highlight w:val="lightGray"/>
              </w:rPr>
              <w:fldChar w:fldCharType="begin"/>
            </w:r>
            <w:r>
              <w:rPr>
                <w:sz w:val="20"/>
                <w:szCs w:val="20"/>
                <w:highlight w:val="lightGray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highlight w:val="lightGray"/>
              </w:rPr>
              <w:instrText>eq \o\ac(</w:instrText>
            </w:r>
            <w:r>
              <w:rPr>
                <w:rFonts w:hint="eastAsia"/>
                <w:sz w:val="20"/>
                <w:szCs w:val="20"/>
                <w:highlight w:val="lightGray"/>
              </w:rPr>
              <w:instrText>○</w:instrText>
            </w:r>
            <w:r>
              <w:rPr>
                <w:rFonts w:hint="eastAsia"/>
                <w:sz w:val="20"/>
                <w:szCs w:val="20"/>
                <w:highlight w:val="lightGray"/>
              </w:rPr>
              <w:instrText>,</w:instrText>
            </w:r>
            <w:r w:rsidRPr="00FF6E95">
              <w:rPr>
                <w:rFonts w:ascii="新細明體" w:hint="eastAsia"/>
                <w:position w:val="1"/>
                <w:sz w:val="14"/>
                <w:szCs w:val="20"/>
                <w:highlight w:val="lightGray"/>
              </w:rPr>
              <w:instrText>正</w:instrText>
            </w:r>
            <w:r>
              <w:rPr>
                <w:rFonts w:hint="eastAsia"/>
                <w:sz w:val="20"/>
                <w:szCs w:val="20"/>
                <w:highlight w:val="lightGray"/>
              </w:rPr>
              <w:instrText>)</w:instrTex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字號紀錄數量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，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最後再將總數填寫於前面的方框中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。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例如寶特瓶</w:t>
            </w:r>
            <w:r w:rsidRPr="00F60E02">
              <w:rPr>
                <w:rFonts w:asciiTheme="minorEastAsia" w:hAnsiTheme="minorEastAsia" w:hint="eastAsia"/>
                <w:sz w:val="20"/>
                <w:szCs w:val="20"/>
                <w:highlight w:val="lightGray"/>
              </w:rPr>
              <w:t>：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 xml:space="preserve">15 </w:t>
            </w:r>
            <w:r w:rsidRPr="00F60E02">
              <w:rPr>
                <w:rFonts w:hint="eastAsia"/>
                <w:sz w:val="20"/>
                <w:szCs w:val="20"/>
                <w:highlight w:val="lightGray"/>
              </w:rPr>
              <w:t>正</w:t>
            </w:r>
            <w:proofErr w:type="gramStart"/>
            <w:r w:rsidRPr="00F60E02">
              <w:rPr>
                <w:rFonts w:hint="eastAsia"/>
                <w:sz w:val="20"/>
                <w:szCs w:val="20"/>
                <w:highlight w:val="lightGray"/>
              </w:rPr>
              <w:t>正正</w:t>
            </w:r>
            <w:proofErr w:type="gramEnd"/>
            <w:r>
              <w:rPr>
                <w:rFonts w:hint="eastAsia"/>
                <w:sz w:val="20"/>
                <w:szCs w:val="20"/>
                <w:highlight w:val="lightGray"/>
              </w:rPr>
              <w:t xml:space="preserve">                    </w:t>
            </w:r>
          </w:p>
        </w:tc>
      </w:tr>
    </w:tbl>
    <w:p w:rsidR="004E0738" w:rsidRPr="00F60E02" w:rsidRDefault="004E0738" w:rsidP="004E0738">
      <w:pPr>
        <w:spacing w:line="300" w:lineRule="exact"/>
        <w:rPr>
          <w:rFonts w:ascii="新細明體" w:hAnsi="新細明體"/>
          <w:sz w:val="20"/>
          <w:szCs w:val="20"/>
        </w:rPr>
      </w:pPr>
      <w:r w:rsidRPr="00F60E02">
        <w:rPr>
          <w:rFonts w:hint="eastAsia"/>
          <w:b/>
          <w:shd w:val="pct15" w:color="auto" w:fill="FFFFFF"/>
        </w:rPr>
        <w:t>生活垃圾與遊憩行為</w:t>
      </w:r>
      <w:r w:rsidRPr="00F60E02">
        <w:rPr>
          <w:rFonts w:ascii="新細明體" w:hAnsi="新細明體" w:hint="eastAsia"/>
          <w:sz w:val="20"/>
          <w:szCs w:val="20"/>
          <w:shd w:val="pct15" w:color="auto" w:fill="FFFFFF"/>
        </w:rPr>
        <w:t>(從都市的街道、排水系統沖刷而來的生活垃圾與海邊的遊憩行為所產生之垃圾)</w:t>
      </w:r>
      <w:r w:rsidRPr="00F60E02">
        <w:rPr>
          <w:rFonts w:ascii="新細明體" w:hAnsi="新細明體" w:hint="eastAsia"/>
          <w:sz w:val="20"/>
          <w:szCs w:val="20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4"/>
        <w:gridCol w:w="4454"/>
        <w:gridCol w:w="507"/>
        <w:gridCol w:w="4341"/>
      </w:tblGrid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73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紙袋或塑膠袋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43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免洗餐具(紙、塑膠、保麗龍、竹</w:t>
            </w:r>
            <w:proofErr w:type="gramStart"/>
            <w:r w:rsidRPr="00F60E02">
              <w:rPr>
                <w:rFonts w:ascii="新細明體" w:hAnsi="新細明體" w:hint="eastAsia"/>
                <w:sz w:val="20"/>
                <w:szCs w:val="20"/>
              </w:rPr>
              <w:t>製造之杯盤</w:t>
            </w:r>
            <w:proofErr w:type="gramEnd"/>
            <w:r w:rsidRPr="00F60E02">
              <w:rPr>
                <w:rFonts w:ascii="新細明體" w:hAnsi="新細明體" w:hint="eastAsia"/>
                <w:sz w:val="20"/>
                <w:szCs w:val="20"/>
              </w:rPr>
              <w:t>、筷子、刀叉、湯匙、竹籤、便當盒)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611187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drawing>
                <wp:inline distT="0" distB="0" distL="0" distR="0" wp14:anchorId="0327CC95" wp14:editId="28E01898">
                  <wp:extent cx="153359" cy="1524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資源回收標誌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4" cy="15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塑膠飲料瓶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F6E9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1C35FF" wp14:editId="2D5039A6">
                  <wp:extent cx="152400" cy="152400"/>
                  <wp:effectExtent l="19050" t="0" r="0" b="0"/>
                  <wp:docPr id="1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寶特瓶</w:t>
            </w:r>
            <w:r w:rsidRPr="002E464F">
              <w:rPr>
                <w:rFonts w:ascii="新細明體" w:hAnsi="新細明體" w:hint="eastAsia"/>
                <w:noProof/>
                <w:sz w:val="20"/>
                <w:szCs w:val="20"/>
              </w:rPr>
              <w:drawing>
                <wp:inline distT="0" distB="0" distL="0" distR="0" wp14:anchorId="133CB6D1" wp14:editId="1B3E1C10">
                  <wp:extent cx="161978" cy="180975"/>
                  <wp:effectExtent l="0" t="0" r="952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分類回收標誌-第二類 HDP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8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64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2E464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玩具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4521A6" wp14:editId="4A28DE08">
                  <wp:extent cx="152400" cy="1524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玻璃飲料瓶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氣球、天燈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B84898" wp14:editId="06C5BC40">
                  <wp:extent cx="152400" cy="1524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鐵鋁罐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沖天炮、煙火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D38C3C" wp14:editId="50B7C159">
                  <wp:extent cx="152400" cy="1524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鋁箔包/利樂包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衣服、鞋子、手套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81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814E39" wp14:editId="5FA2A0D8">
                  <wp:extent cx="152400" cy="1524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瓶蓋(與瓶身相連不記)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化妝品、清潔盥洗用具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016AE3" wp14:editId="3A6E804D">
                  <wp:extent cx="152400" cy="1524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外帶飲料杯、</w:t>
            </w:r>
            <w:proofErr w:type="gramStart"/>
            <w:r w:rsidRPr="00F60E02">
              <w:rPr>
                <w:rFonts w:ascii="新細明體" w:hAnsi="新細明體" w:hint="eastAsia"/>
                <w:sz w:val="20"/>
                <w:szCs w:val="20"/>
              </w:rPr>
              <w:t>杯蓋</w:t>
            </w:r>
            <w:proofErr w:type="gramEnd"/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雨衣雨具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72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吸管、攪拌棒及封套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烤肉用品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30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食品包裝(零食、生鮮)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F60E02">
              <w:rPr>
                <w:rFonts w:ascii="新細明體" w:hAnsi="新細明體" w:hint="eastAsia"/>
                <w:sz w:val="20"/>
                <w:szCs w:val="20"/>
              </w:rPr>
              <w:t>文具用品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</w:tbl>
    <w:p w:rsidR="004E0738" w:rsidRPr="00962368" w:rsidRDefault="004E0738" w:rsidP="004E0738">
      <w:pPr>
        <w:spacing w:line="300" w:lineRule="exact"/>
        <w:rPr>
          <w:rFonts w:ascii="新細明體" w:hAnsi="新細明體"/>
          <w:b/>
          <w:shd w:val="pct15" w:color="auto" w:fill="FFFFFF"/>
        </w:rPr>
      </w:pPr>
      <w:r w:rsidRPr="00962368">
        <w:rPr>
          <w:rFonts w:ascii="新細明體" w:hAnsi="新細明體" w:hint="eastAsia"/>
          <w:b/>
          <w:shd w:val="pct15" w:color="auto" w:fill="FFFFFF"/>
        </w:rPr>
        <w:t xml:space="preserve">漁業與休閒釣魚                            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4"/>
        <w:gridCol w:w="4454"/>
        <w:gridCol w:w="507"/>
        <w:gridCol w:w="4341"/>
      </w:tblGrid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釣魚用具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釣竿釣餌浮標含包裝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F6E9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魚網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&gt;1m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962368">
              <w:rPr>
                <w:rFonts w:ascii="新細明體" w:hAnsi="新細明體" w:hint="eastAsia"/>
                <w:sz w:val="20"/>
                <w:szCs w:val="20"/>
              </w:rPr>
              <w:t>漁業用浮筒、浮球(</w:t>
            </w:r>
            <w:r>
              <w:rPr>
                <w:rFonts w:ascii="新細明體" w:hAnsi="新細明體" w:hint="eastAsia"/>
                <w:sz w:val="20"/>
                <w:szCs w:val="20"/>
              </w:rPr>
              <w:t>塑膠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3CCAC9" wp14:editId="033C5F6F">
                  <wp:extent cx="152400" cy="1524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sz w:val="20"/>
                <w:szCs w:val="20"/>
              </w:rPr>
              <w:t>燈泡、燈管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962368">
              <w:rPr>
                <w:rFonts w:ascii="新細明體" w:hAnsi="新細明體" w:hint="eastAsia"/>
                <w:sz w:val="20"/>
                <w:szCs w:val="20"/>
              </w:rPr>
              <w:t>漁業用浮筒、浮球(</w:t>
            </w:r>
            <w:r>
              <w:rPr>
                <w:rFonts w:ascii="新細明體" w:hAnsi="新細明體" w:hint="eastAsia"/>
                <w:sz w:val="20"/>
                <w:szCs w:val="20"/>
              </w:rPr>
              <w:t>保麗龍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25D3B5" wp14:editId="4C378AF1">
                  <wp:extent cx="152400" cy="1524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sz w:val="20"/>
                <w:szCs w:val="20"/>
              </w:rPr>
              <w:t>裝機油/潤滑油的瓶子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魚線</w:t>
            </w:r>
            <w:proofErr w:type="gramEnd"/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&gt;1m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、魚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鉤</w:t>
            </w:r>
            <w:proofErr w:type="gramEnd"/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繩子/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捆扎帶</w:t>
            </w:r>
            <w:proofErr w:type="gramEnd"/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&gt;1m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螢光棒</w:t>
            </w:r>
            <w:r w:rsidRPr="0096236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漁船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防撞碰墊</w:t>
            </w:r>
            <w:proofErr w:type="gramEnd"/>
            <w:r w:rsidRPr="00F60E02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橡膠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保麗龍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:rsidR="004E0738" w:rsidRPr="00962368" w:rsidRDefault="004E0738" w:rsidP="004E0738">
      <w:pPr>
        <w:spacing w:line="300" w:lineRule="exact"/>
        <w:rPr>
          <w:rFonts w:ascii="新細明體" w:hAnsi="新細明體"/>
          <w:b/>
          <w:shd w:val="pct15" w:color="auto" w:fill="FFFFFF"/>
        </w:rPr>
      </w:pPr>
      <w:r>
        <w:rPr>
          <w:rFonts w:ascii="新細明體" w:hAnsi="新細明體" w:hint="eastAsia"/>
          <w:b/>
          <w:shd w:val="pct15" w:color="auto" w:fill="FFFFFF"/>
        </w:rPr>
        <w:t>醫療/個人衛生用品</w:t>
      </w:r>
      <w:r w:rsidRPr="00962368">
        <w:rPr>
          <w:rFonts w:ascii="新細明體" w:hAnsi="新細明體" w:hint="eastAsia"/>
          <w:b/>
          <w:shd w:val="pct15" w:color="auto" w:fill="FFFFFF"/>
        </w:rPr>
        <w:t xml:space="preserve">                            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2"/>
        <w:gridCol w:w="4454"/>
        <w:gridCol w:w="507"/>
        <w:gridCol w:w="4341"/>
      </w:tblGrid>
      <w:tr w:rsidR="004E0738" w:rsidRPr="00FF6E95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尿布/衛生棉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39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F6E9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菸蒂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DA1546" wp14:editId="0E6ECA1E">
                  <wp:extent cx="152400" cy="1524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sz w:val="20"/>
                <w:szCs w:val="20"/>
              </w:rPr>
              <w:t>針筒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針頭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打火機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醫療用品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藥物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藥罐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菸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盒/檳榔盒</w:t>
            </w: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4E0738" w:rsidRPr="00962368" w:rsidRDefault="004E0738" w:rsidP="004E0738">
      <w:pPr>
        <w:spacing w:line="300" w:lineRule="exact"/>
        <w:rPr>
          <w:rFonts w:ascii="新細明體" w:hAnsi="新細明體"/>
          <w:b/>
          <w:shd w:val="pct15" w:color="auto" w:fill="FFFFFF"/>
        </w:rPr>
      </w:pPr>
      <w:r>
        <w:rPr>
          <w:rFonts w:ascii="新細明體" w:hAnsi="新細明體" w:hint="eastAsia"/>
          <w:b/>
          <w:shd w:val="pct15" w:color="auto" w:fill="FFFFFF"/>
        </w:rPr>
        <w:t>其他廢棄物</w:t>
      </w:r>
      <w:r w:rsidRPr="00962368">
        <w:rPr>
          <w:rFonts w:ascii="新細明體" w:hAnsi="新細明體" w:hint="eastAsia"/>
          <w:b/>
          <w:shd w:val="pct15" w:color="auto" w:fill="FFFFFF"/>
        </w:rPr>
        <w:t xml:space="preserve">                            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4454"/>
        <w:gridCol w:w="507"/>
        <w:gridCol w:w="4341"/>
      </w:tblGrid>
      <w:tr w:rsidR="004E0738" w:rsidRPr="00FF6E95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239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塑膠碎片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&gt;2.5cm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F6E9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電線/鐵線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&gt;1m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26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保麗龍碎片</w:t>
            </w:r>
            <w:r w:rsidRPr="00962368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&gt;2.5cm</w:t>
            </w:r>
            <w:r w:rsidRPr="00F60E02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4C9067" wp14:editId="534C9F66">
                  <wp:extent cx="152400" cy="1524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hAnsi="新細明體" w:hint="eastAsia"/>
                <w:sz w:val="20"/>
                <w:szCs w:val="20"/>
              </w:rPr>
              <w:t>家電用品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電池</w:t>
            </w: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安全帽</w:t>
            </w: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Pr="00FF6E9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4E0738" w:rsidRPr="00962368" w:rsidRDefault="00581392" w:rsidP="004E0738">
      <w:pPr>
        <w:spacing w:line="300" w:lineRule="exact"/>
        <w:rPr>
          <w:rFonts w:ascii="新細明體" w:hAnsi="新細明體"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19050</wp:posOffset>
                </wp:positionV>
                <wp:extent cx="900000" cy="900000"/>
                <wp:effectExtent l="38100" t="19050" r="33655" b="1460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900000" cy="900000"/>
                        </a:xfrm>
                      </wpg:grpSpPr>
                      <wps:wsp>
                        <wps:cNvPr id="3" name="橢圓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>
                          <a:cxnSpLocks/>
                        </wps:cNvCnPr>
                        <wps:spPr>
                          <a:xfrm>
                            <a:off x="0" y="447675"/>
                            <a:ext cx="899795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文字方塊 15"/>
                        <wps:cNvSpPr txBox="1">
                          <a:spLocks/>
                        </wps:cNvSpPr>
                        <wps:spPr>
                          <a:xfrm>
                            <a:off x="180940" y="380918"/>
                            <a:ext cx="56642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738" w:rsidRDefault="004E0738" w:rsidP="004E0738">
                              <w:r>
                                <w:rPr>
                                  <w:rFonts w:hint="eastAsia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409.7pt;margin-top:1.5pt;width:70.85pt;height:70.85pt;z-index:251668480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">
                <v:oval id="橢圓 1" o:spid="_x0000_s1027" style="position:absolute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sZcMA&#10;AADaAAAADwAAAGRycy9kb3ducmV2LnhtbESPQWvCQBSE74L/YXlCL9JsbEFL6ioqCLkV0x7s7ZF9&#10;JsHs27C7JvHfdwuCx2FmvmHW29G0oifnG8sKFkkKgri0uuFKwc/38fUDhA/IGlvLpOBOHrab6WSN&#10;mbYDn6gvQiUihH2GCuoQukxKX9Zk0Ce2I47exTqDIUpXSe1wiHDTyrc0XUqDDceFGjs61FRei5tR&#10;cB7u7cqWLv/d377mRZ/vT34+KvUyG3efIAKN4Rl+tHOt4B3+r8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sZcMAAADaAAAADwAAAAAAAAAAAAAAAACYAgAAZHJzL2Rv&#10;d25yZXYueG1sUEsFBgAAAAAEAAQA9QAAAIgDAAAAAA==&#10;" fillcolor="window" strokecolor="windowText" strokeweight="3pt">
                  <v:path arrowok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28" type="#_x0000_t32" style="position:absolute;top:4476;width:89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EGr0AAADbAAAADwAAAGRycy9kb3ducmV2LnhtbERPy6rCMBDdX/AfwgjurqkiItUoIgou&#10;tYrroZk+bDMpTaz1740guJvDec5q05tadNS60rKCyTgCQZxaXXKu4Ho5/C9AOI+ssbZMCl7kYLMe&#10;/K0w1vbJZ+oSn4sQwi5GBYX3TSylSwsy6Ma2IQ5cZluDPsA2l7rFZwg3tZxG0VwaLDk0FNjQrqC0&#10;Sh5Gwe2gJ/Nqbx7X+6nKslmWVGm3U2o07LdLEJ56/xN/3Ucd5s/g80s4QK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MBBq9AAAA2wAAAA8AAAAAAAAAAAAAAAAAoQIA&#10;AGRycy9kb3ducmV2LnhtbFBLBQYAAAAABAAEAPkAAACLAwAAAAA=&#10;" strokecolor="windowText" strokeweight="1.25pt">
                  <v:stroke startarrow="open" endarrow="open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9" type="#_x0000_t202" style="position:absolute;left:1809;top:3809;width:566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oB8MA&#10;AADbAAAADwAAAGRycy9kb3ducmV2LnhtbERPS2vCQBC+C/6HZQQvUjcWWkvqKkGwhIIHHwjexuw0&#10;iWZnQ3bV6K/vCoK3+fieM5m1phIXalxpWcFoGIEgzqwuOVew3SzevkA4j6yxskwKbuRgNu12Jhhr&#10;e+UVXdY+FyGEXYwKCu/rWEqXFWTQDW1NHLg/2xj0ATa51A1eQ7ip5HsUfUqDJYeGAmuaF5Sd1mej&#10;wKXHKh3pcTJYjlf3373cJT8Ho1S/1ybfIDy1/iV+ulMd5n/A45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oB8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4E0738" w:rsidRDefault="004E0738" w:rsidP="004E0738">
                        <w:r>
                          <w:rPr>
                            <w:rFonts w:hint="eastAsia"/>
                          </w:rPr>
                          <w:t>2.5cm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738">
        <w:rPr>
          <w:rFonts w:hint="eastAsia"/>
          <w:b/>
          <w:shd w:val="pct15" w:color="auto" w:fill="FFFFFF"/>
        </w:rPr>
        <w:t>當地關心的廢棄物</w:t>
      </w:r>
      <w:r w:rsidR="004E0738" w:rsidRPr="00F60E02">
        <w:rPr>
          <w:rFonts w:ascii="新細明體" w:hAnsi="新細明體" w:hint="eastAsia"/>
          <w:sz w:val="20"/>
          <w:szCs w:val="20"/>
          <w:shd w:val="pct15" w:color="auto" w:fill="FFFFFF"/>
        </w:rPr>
        <w:t>(</w:t>
      </w:r>
      <w:r w:rsidR="004E0738">
        <w:rPr>
          <w:rFonts w:ascii="新細明體" w:hAnsi="新細明體" w:hint="eastAsia"/>
          <w:sz w:val="20"/>
          <w:szCs w:val="20"/>
          <w:shd w:val="pct15" w:color="auto" w:fill="FFFFFF"/>
        </w:rPr>
        <w:t>自行填寫並計算您所關心的廢棄物</w:t>
      </w:r>
      <w:r w:rsidR="004E0738" w:rsidRPr="00F60E02">
        <w:rPr>
          <w:rFonts w:ascii="新細明體" w:hAnsi="新細明體" w:hint="eastAsia"/>
          <w:sz w:val="20"/>
          <w:szCs w:val="20"/>
          <w:shd w:val="pct15" w:color="auto" w:fill="FFFFFF"/>
        </w:rPr>
        <w:t>)</w:t>
      </w:r>
      <w:bookmarkStart w:id="6" w:name="_GoBack"/>
      <w:bookmarkEnd w:id="6"/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454"/>
      </w:tblGrid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D9665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D9665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4E0738" w:rsidRPr="00F60E02" w:rsidTr="000E741C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738" w:rsidRPr="00F60E02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738" w:rsidRPr="00D96655" w:rsidRDefault="004E0738" w:rsidP="000E741C">
            <w:pPr>
              <w:spacing w:line="30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D9665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</w:tbl>
    <w:p w:rsidR="004E0738" w:rsidRPr="00D96655" w:rsidRDefault="004E0738" w:rsidP="004E0738">
      <w:pPr>
        <w:widowControl/>
        <w:spacing w:line="300" w:lineRule="exact"/>
        <w:rPr>
          <w:rFonts w:ascii="新細明體" w:hAnsi="新細明體"/>
          <w:sz w:val="20"/>
          <w:szCs w:val="20"/>
        </w:rPr>
      </w:pPr>
      <w:r w:rsidRPr="00D96655">
        <w:rPr>
          <w:rFonts w:ascii="新細明體" w:hAnsi="新細明體" w:hint="eastAsia"/>
          <w:sz w:val="20"/>
          <w:szCs w:val="20"/>
        </w:rPr>
        <w:t>右側圓框為2.5公分的實際大小</w:t>
      </w:r>
    </w:p>
    <w:p w:rsidR="004E0738" w:rsidRPr="00D96655" w:rsidRDefault="004E0738" w:rsidP="004E0738">
      <w:pPr>
        <w:widowControl/>
        <w:spacing w:line="300" w:lineRule="exact"/>
        <w:rPr>
          <w:rFonts w:ascii="新細明體" w:hAnsi="新細明體"/>
          <w:sz w:val="20"/>
          <w:szCs w:val="20"/>
        </w:rPr>
      </w:pPr>
      <w:r w:rsidRPr="00D96655">
        <w:rPr>
          <w:rFonts w:ascii="新細明體" w:hAnsi="新細明體" w:hint="eastAsia"/>
          <w:sz w:val="20"/>
          <w:szCs w:val="20"/>
        </w:rPr>
        <w:t>常見的寶特瓶</w:t>
      </w:r>
      <w:proofErr w:type="gramStart"/>
      <w:r w:rsidR="00A50897">
        <w:rPr>
          <w:rFonts w:ascii="新細明體" w:hAnsi="新細明體" w:hint="eastAsia"/>
          <w:sz w:val="20"/>
          <w:szCs w:val="20"/>
        </w:rPr>
        <w:t>蓋徑</w:t>
      </w:r>
      <w:r w:rsidRPr="00D96655">
        <w:rPr>
          <w:rFonts w:ascii="新細明體" w:hAnsi="新細明體" w:hint="eastAsia"/>
          <w:sz w:val="20"/>
          <w:szCs w:val="20"/>
        </w:rPr>
        <w:t>也約</w:t>
      </w:r>
      <w:proofErr w:type="gramEnd"/>
      <w:r w:rsidRPr="00D96655">
        <w:rPr>
          <w:rFonts w:ascii="新細明體" w:hAnsi="新細明體" w:hint="eastAsia"/>
          <w:sz w:val="20"/>
          <w:szCs w:val="20"/>
        </w:rPr>
        <w:t>2.5公分</w:t>
      </w:r>
    </w:p>
    <w:p w:rsidR="004E0738" w:rsidRDefault="004E0738" w:rsidP="004E0738">
      <w:pPr>
        <w:widowControl/>
        <w:spacing w:line="300" w:lineRule="exact"/>
        <w:rPr>
          <w:rFonts w:ascii="新細明體" w:hAnsi="新細明體"/>
        </w:rPr>
      </w:pPr>
      <w:r w:rsidRPr="00D96655">
        <w:rPr>
          <w:rFonts w:ascii="新細明體" w:hAnsi="新細明體" w:hint="eastAsia"/>
          <w:sz w:val="20"/>
          <w:szCs w:val="20"/>
        </w:rPr>
        <w:t>約等同十元硬幣大小</w:t>
      </w:r>
    </w:p>
    <w:p w:rsidR="004E0738" w:rsidRDefault="004E0738" w:rsidP="004E0738">
      <w:pPr>
        <w:widowControl/>
        <w:spacing w:line="300" w:lineRule="exact"/>
        <w:rPr>
          <w:rFonts w:ascii="新細明體" w:hAnsi="新細明體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5"/>
        <w:gridCol w:w="4809"/>
      </w:tblGrid>
      <w:tr w:rsidR="004E0738" w:rsidTr="000E741C">
        <w:tc>
          <w:tcPr>
            <w:tcW w:w="5045" w:type="dxa"/>
          </w:tcPr>
          <w:p w:rsidR="004E0738" w:rsidRDefault="004E0738" w:rsidP="000E741C">
            <w:pPr>
              <w:widowControl/>
              <w:spacing w:line="30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B225A9">
              <w:rPr>
                <w:rFonts w:ascii="新細明體" w:hAnsi="新細明體" w:hint="eastAsia"/>
                <w:b/>
              </w:rPr>
              <w:t>撿到來自國外或特殊的垃圾</w:t>
            </w:r>
            <w:r w:rsidRPr="00B225A9">
              <w:rPr>
                <w:rFonts w:ascii="新細明體" w:hAnsi="新細明體" w:hint="eastAsia"/>
                <w:b/>
                <w:sz w:val="20"/>
                <w:szCs w:val="20"/>
              </w:rPr>
              <w:t>(請描述物品與國家)：</w:t>
            </w:r>
          </w:p>
          <w:p w:rsidR="004E0738" w:rsidRPr="00B225A9" w:rsidRDefault="004E0738" w:rsidP="000E741C">
            <w:pPr>
              <w:widowControl/>
              <w:spacing w:line="300" w:lineRule="exac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中國大陸製的瓶蓋。</w:t>
            </w:r>
          </w:p>
        </w:tc>
        <w:tc>
          <w:tcPr>
            <w:tcW w:w="4809" w:type="dxa"/>
          </w:tcPr>
          <w:p w:rsidR="004E0738" w:rsidRPr="00B225A9" w:rsidRDefault="004E0738" w:rsidP="000E741C">
            <w:pPr>
              <w:widowControl/>
              <w:spacing w:line="30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B225A9">
              <w:rPr>
                <w:rFonts w:ascii="新細明體" w:hAnsi="新細明體" w:hint="eastAsia"/>
                <w:b/>
              </w:rPr>
              <w:t>受困動物</w:t>
            </w:r>
            <w:r w:rsidRPr="00B225A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</w:t>
            </w:r>
            <w:r w:rsidRPr="00B225A9">
              <w:rPr>
                <w:rFonts w:ascii="新細明體" w:hAnsi="新細明體" w:hint="eastAsia"/>
                <w:b/>
                <w:sz w:val="20"/>
                <w:szCs w:val="20"/>
              </w:rPr>
              <w:t>□死亡     □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活著</w:t>
            </w:r>
            <w:r w:rsidRPr="00B225A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  <w:p w:rsidR="004E0738" w:rsidRDefault="004E0738" w:rsidP="000E741C">
            <w:pPr>
              <w:widowControl/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動物名稱：</w:t>
            </w:r>
          </w:p>
          <w:p w:rsidR="004E0738" w:rsidRDefault="004E0738" w:rsidP="000E741C">
            <w:pPr>
              <w:widowControl/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被什麼垃圾纏繞：</w:t>
            </w:r>
          </w:p>
        </w:tc>
      </w:tr>
    </w:tbl>
    <w:p w:rsidR="004E0738" w:rsidRPr="00BE5757" w:rsidRDefault="004E0738" w:rsidP="004E0738">
      <w:pPr>
        <w:widowControl/>
        <w:spacing w:line="30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記錄完成請交還淨灘負責人</w:t>
      </w:r>
      <w:r w:rsidRPr="00BE5757">
        <w:rPr>
          <w:rFonts w:ascii="新細明體" w:hAnsi="新細明體" w:hint="eastAsia"/>
          <w:sz w:val="20"/>
          <w:szCs w:val="20"/>
        </w:rPr>
        <w:t>。</w:t>
      </w:r>
    </w:p>
    <w:p w:rsidR="004E0738" w:rsidRDefault="004E0738" w:rsidP="004E0738">
      <w:pPr>
        <w:jc w:val="center"/>
      </w:pPr>
    </w:p>
    <w:p w:rsidR="004E0738" w:rsidRPr="004E0738" w:rsidRDefault="004E0738" w:rsidP="00D24733">
      <w:pPr>
        <w:spacing w:before="120" w:after="120" w:line="0" w:lineRule="atLeast"/>
        <w:ind w:right="-442"/>
        <w:rPr>
          <w:szCs w:val="20"/>
        </w:rPr>
      </w:pPr>
    </w:p>
    <w:sectPr w:rsidR="004E0738" w:rsidRPr="004E0738" w:rsidSect="00D24733"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71" w:rsidRDefault="00B23571" w:rsidP="00347D64">
      <w:r>
        <w:separator/>
      </w:r>
    </w:p>
  </w:endnote>
  <w:endnote w:type="continuationSeparator" w:id="0">
    <w:p w:rsidR="00B23571" w:rsidRDefault="00B23571" w:rsidP="003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71" w:rsidRDefault="00B23571" w:rsidP="00347D64">
      <w:r>
        <w:separator/>
      </w:r>
    </w:p>
  </w:footnote>
  <w:footnote w:type="continuationSeparator" w:id="0">
    <w:p w:rsidR="00B23571" w:rsidRDefault="00B23571" w:rsidP="0034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EAE"/>
    <w:multiLevelType w:val="hybridMultilevel"/>
    <w:tmpl w:val="9646A4E2"/>
    <w:lvl w:ilvl="0" w:tplc="F57C5A54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11F53DF"/>
    <w:multiLevelType w:val="hybridMultilevel"/>
    <w:tmpl w:val="8E6406E2"/>
    <w:lvl w:ilvl="0" w:tplc="891A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0C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20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C7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C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42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83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A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6EC8"/>
    <w:multiLevelType w:val="hybridMultilevel"/>
    <w:tmpl w:val="AE5A4482"/>
    <w:lvl w:ilvl="0" w:tplc="4E28EAD6">
      <w:start w:val="1"/>
      <w:numFmt w:val="decimal"/>
      <w:lvlText w:val="(%1)"/>
      <w:lvlJc w:val="left"/>
      <w:pPr>
        <w:ind w:left="2903" w:hanging="16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8" w:hanging="480"/>
      </w:p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</w:lvl>
    <w:lvl w:ilvl="3" w:tplc="0409000F" w:tentative="1">
      <w:start w:val="1"/>
      <w:numFmt w:val="decimal"/>
      <w:lvlText w:val="%4."/>
      <w:lvlJc w:val="left"/>
      <w:pPr>
        <w:ind w:left="3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</w:lvl>
    <w:lvl w:ilvl="6" w:tplc="0409000F" w:tentative="1">
      <w:start w:val="1"/>
      <w:numFmt w:val="decimal"/>
      <w:lvlText w:val="%7."/>
      <w:lvlJc w:val="left"/>
      <w:pPr>
        <w:ind w:left="4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</w:lvl>
  </w:abstractNum>
  <w:abstractNum w:abstractNumId="3">
    <w:nsid w:val="48C449F5"/>
    <w:multiLevelType w:val="hybridMultilevel"/>
    <w:tmpl w:val="8390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34387"/>
    <w:multiLevelType w:val="hybridMultilevel"/>
    <w:tmpl w:val="1026CBD8"/>
    <w:lvl w:ilvl="0" w:tplc="3FCCD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863038"/>
    <w:multiLevelType w:val="hybridMultilevel"/>
    <w:tmpl w:val="BE16CAE2"/>
    <w:lvl w:ilvl="0" w:tplc="D9760E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B574AAC8">
      <w:start w:val="1"/>
      <w:numFmt w:val="taiwaneseCountingThousand"/>
      <w:lvlText w:val="(%2)"/>
      <w:lvlJc w:val="center"/>
      <w:pPr>
        <w:ind w:left="960" w:hanging="480"/>
      </w:pPr>
      <w:rPr>
        <w:rFonts w:ascii="標楷體" w:eastAsia="標楷體" w:hAnsi="標楷體" w:hint="eastAsia"/>
        <w:b/>
        <w:strike w:val="0"/>
        <w:color w:val="000000"/>
        <w:sz w:val="24"/>
        <w:szCs w:val="24"/>
      </w:rPr>
    </w:lvl>
    <w:lvl w:ilvl="2" w:tplc="5FFA6F22">
      <w:start w:val="1"/>
      <w:numFmt w:val="taiwaneseCountingThousand"/>
      <w:lvlText w:val="(%3)"/>
      <w:lvlJc w:val="left"/>
      <w:pPr>
        <w:ind w:left="622" w:hanging="480"/>
      </w:pPr>
      <w:rPr>
        <w:rFonts w:ascii="標楷體" w:eastAsia="標楷體" w:hAnsi="標楷體" w:hint="default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E72EBC"/>
    <w:multiLevelType w:val="hybridMultilevel"/>
    <w:tmpl w:val="20782604"/>
    <w:lvl w:ilvl="0" w:tplc="7828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23FED"/>
    <w:multiLevelType w:val="hybridMultilevel"/>
    <w:tmpl w:val="E3BA0F60"/>
    <w:lvl w:ilvl="0" w:tplc="B76C1BF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3522B88A">
      <w:start w:val="3"/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8">
    <w:nsid w:val="7DFD3387"/>
    <w:multiLevelType w:val="hybridMultilevel"/>
    <w:tmpl w:val="1026CBD8"/>
    <w:lvl w:ilvl="0" w:tplc="3FCCD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3"/>
    <w:rsid w:val="00002291"/>
    <w:rsid w:val="000156BA"/>
    <w:rsid w:val="00020709"/>
    <w:rsid w:val="00022EB3"/>
    <w:rsid w:val="00031D45"/>
    <w:rsid w:val="000371B1"/>
    <w:rsid w:val="00050672"/>
    <w:rsid w:val="00056B45"/>
    <w:rsid w:val="000576DD"/>
    <w:rsid w:val="00066ECE"/>
    <w:rsid w:val="00072462"/>
    <w:rsid w:val="00074E3A"/>
    <w:rsid w:val="00087FB5"/>
    <w:rsid w:val="000A152A"/>
    <w:rsid w:val="000A19B7"/>
    <w:rsid w:val="000B28BA"/>
    <w:rsid w:val="000B7E76"/>
    <w:rsid w:val="000E06E4"/>
    <w:rsid w:val="000E5416"/>
    <w:rsid w:val="000F131D"/>
    <w:rsid w:val="000F304B"/>
    <w:rsid w:val="00105357"/>
    <w:rsid w:val="0011275D"/>
    <w:rsid w:val="00115384"/>
    <w:rsid w:val="00117908"/>
    <w:rsid w:val="00133BEF"/>
    <w:rsid w:val="001507C0"/>
    <w:rsid w:val="00154FCA"/>
    <w:rsid w:val="00160394"/>
    <w:rsid w:val="0017732C"/>
    <w:rsid w:val="00181AC3"/>
    <w:rsid w:val="001A6079"/>
    <w:rsid w:val="001C26D1"/>
    <w:rsid w:val="001D1421"/>
    <w:rsid w:val="001D78BF"/>
    <w:rsid w:val="001E50E6"/>
    <w:rsid w:val="001F08F4"/>
    <w:rsid w:val="00214374"/>
    <w:rsid w:val="0023721B"/>
    <w:rsid w:val="002407DD"/>
    <w:rsid w:val="00247BDF"/>
    <w:rsid w:val="00261E5D"/>
    <w:rsid w:val="002636F1"/>
    <w:rsid w:val="00263873"/>
    <w:rsid w:val="002711E3"/>
    <w:rsid w:val="00271B2E"/>
    <w:rsid w:val="002A221B"/>
    <w:rsid w:val="002B05F1"/>
    <w:rsid w:val="002D11C6"/>
    <w:rsid w:val="002E0E9C"/>
    <w:rsid w:val="002E474E"/>
    <w:rsid w:val="00302CBB"/>
    <w:rsid w:val="00330343"/>
    <w:rsid w:val="00347D64"/>
    <w:rsid w:val="00355C36"/>
    <w:rsid w:val="0039091A"/>
    <w:rsid w:val="003926C4"/>
    <w:rsid w:val="003B6BBF"/>
    <w:rsid w:val="003C1149"/>
    <w:rsid w:val="003C5677"/>
    <w:rsid w:val="003D58E3"/>
    <w:rsid w:val="003E5D00"/>
    <w:rsid w:val="004302BA"/>
    <w:rsid w:val="00455D65"/>
    <w:rsid w:val="00472834"/>
    <w:rsid w:val="00476358"/>
    <w:rsid w:val="0048503A"/>
    <w:rsid w:val="00490807"/>
    <w:rsid w:val="004B114E"/>
    <w:rsid w:val="004B20B0"/>
    <w:rsid w:val="004B62EB"/>
    <w:rsid w:val="004C0FFC"/>
    <w:rsid w:val="004D423A"/>
    <w:rsid w:val="004E0738"/>
    <w:rsid w:val="00521FEA"/>
    <w:rsid w:val="005330A1"/>
    <w:rsid w:val="00534B88"/>
    <w:rsid w:val="005463D8"/>
    <w:rsid w:val="0054737C"/>
    <w:rsid w:val="00562905"/>
    <w:rsid w:val="00581392"/>
    <w:rsid w:val="00583287"/>
    <w:rsid w:val="005A5F46"/>
    <w:rsid w:val="005A6F13"/>
    <w:rsid w:val="005B64DE"/>
    <w:rsid w:val="005C072A"/>
    <w:rsid w:val="005C3844"/>
    <w:rsid w:val="005C4171"/>
    <w:rsid w:val="005D3194"/>
    <w:rsid w:val="0060158C"/>
    <w:rsid w:val="006118F1"/>
    <w:rsid w:val="006170A7"/>
    <w:rsid w:val="00643AC6"/>
    <w:rsid w:val="0065509A"/>
    <w:rsid w:val="00675439"/>
    <w:rsid w:val="0069052C"/>
    <w:rsid w:val="006B4527"/>
    <w:rsid w:val="006C6D47"/>
    <w:rsid w:val="006E6A63"/>
    <w:rsid w:val="006F6E67"/>
    <w:rsid w:val="00704132"/>
    <w:rsid w:val="0070683E"/>
    <w:rsid w:val="0071052D"/>
    <w:rsid w:val="00710DD9"/>
    <w:rsid w:val="007356E2"/>
    <w:rsid w:val="007375F3"/>
    <w:rsid w:val="00752478"/>
    <w:rsid w:val="007567B3"/>
    <w:rsid w:val="0076432B"/>
    <w:rsid w:val="00774DDA"/>
    <w:rsid w:val="00776624"/>
    <w:rsid w:val="00782776"/>
    <w:rsid w:val="00782A03"/>
    <w:rsid w:val="00783693"/>
    <w:rsid w:val="007960F1"/>
    <w:rsid w:val="007A64BA"/>
    <w:rsid w:val="007B1242"/>
    <w:rsid w:val="007B1D3E"/>
    <w:rsid w:val="007B44B8"/>
    <w:rsid w:val="007C3155"/>
    <w:rsid w:val="007D750F"/>
    <w:rsid w:val="007E56EE"/>
    <w:rsid w:val="007F51C3"/>
    <w:rsid w:val="00811337"/>
    <w:rsid w:val="008115A6"/>
    <w:rsid w:val="00812A13"/>
    <w:rsid w:val="00834B20"/>
    <w:rsid w:val="00853FC9"/>
    <w:rsid w:val="00862E2A"/>
    <w:rsid w:val="008656F0"/>
    <w:rsid w:val="0087428F"/>
    <w:rsid w:val="008743E1"/>
    <w:rsid w:val="00875AEB"/>
    <w:rsid w:val="00895E24"/>
    <w:rsid w:val="008969D1"/>
    <w:rsid w:val="008A69E9"/>
    <w:rsid w:val="008B3F32"/>
    <w:rsid w:val="008F4220"/>
    <w:rsid w:val="00911C17"/>
    <w:rsid w:val="00921DDF"/>
    <w:rsid w:val="00934D03"/>
    <w:rsid w:val="00977F82"/>
    <w:rsid w:val="00982902"/>
    <w:rsid w:val="00985270"/>
    <w:rsid w:val="009A2443"/>
    <w:rsid w:val="009B38C7"/>
    <w:rsid w:val="009D748A"/>
    <w:rsid w:val="009F082B"/>
    <w:rsid w:val="009F2E46"/>
    <w:rsid w:val="009F4762"/>
    <w:rsid w:val="00A00557"/>
    <w:rsid w:val="00A1614C"/>
    <w:rsid w:val="00A50897"/>
    <w:rsid w:val="00A5536F"/>
    <w:rsid w:val="00A66A2E"/>
    <w:rsid w:val="00A904C7"/>
    <w:rsid w:val="00A93735"/>
    <w:rsid w:val="00A94478"/>
    <w:rsid w:val="00AC64E7"/>
    <w:rsid w:val="00AD21FB"/>
    <w:rsid w:val="00AE2C1D"/>
    <w:rsid w:val="00AE445D"/>
    <w:rsid w:val="00AF07AA"/>
    <w:rsid w:val="00AF31B6"/>
    <w:rsid w:val="00AF6343"/>
    <w:rsid w:val="00B07255"/>
    <w:rsid w:val="00B12606"/>
    <w:rsid w:val="00B15813"/>
    <w:rsid w:val="00B23571"/>
    <w:rsid w:val="00B31AED"/>
    <w:rsid w:val="00B60187"/>
    <w:rsid w:val="00B63174"/>
    <w:rsid w:val="00B75DD6"/>
    <w:rsid w:val="00BC6D88"/>
    <w:rsid w:val="00C04814"/>
    <w:rsid w:val="00C128D3"/>
    <w:rsid w:val="00C25435"/>
    <w:rsid w:val="00C626EF"/>
    <w:rsid w:val="00CA5B72"/>
    <w:rsid w:val="00CC6540"/>
    <w:rsid w:val="00CD7FC9"/>
    <w:rsid w:val="00CE72C3"/>
    <w:rsid w:val="00CF3188"/>
    <w:rsid w:val="00CF5C6C"/>
    <w:rsid w:val="00D15EC4"/>
    <w:rsid w:val="00D17947"/>
    <w:rsid w:val="00D24733"/>
    <w:rsid w:val="00D31A6E"/>
    <w:rsid w:val="00D42F5D"/>
    <w:rsid w:val="00D46A3B"/>
    <w:rsid w:val="00D60025"/>
    <w:rsid w:val="00D73E0F"/>
    <w:rsid w:val="00D74B92"/>
    <w:rsid w:val="00D80358"/>
    <w:rsid w:val="00D8088B"/>
    <w:rsid w:val="00D84C10"/>
    <w:rsid w:val="00DA7615"/>
    <w:rsid w:val="00DC3C10"/>
    <w:rsid w:val="00DD0733"/>
    <w:rsid w:val="00DD15AB"/>
    <w:rsid w:val="00DE1F7E"/>
    <w:rsid w:val="00DE5813"/>
    <w:rsid w:val="00DF2549"/>
    <w:rsid w:val="00DF74BB"/>
    <w:rsid w:val="00E0311D"/>
    <w:rsid w:val="00E071E4"/>
    <w:rsid w:val="00E27E8D"/>
    <w:rsid w:val="00E40C57"/>
    <w:rsid w:val="00E40E8E"/>
    <w:rsid w:val="00E4567E"/>
    <w:rsid w:val="00E51902"/>
    <w:rsid w:val="00E82ADC"/>
    <w:rsid w:val="00E91196"/>
    <w:rsid w:val="00E95BBD"/>
    <w:rsid w:val="00E979AF"/>
    <w:rsid w:val="00EC78BB"/>
    <w:rsid w:val="00ED4254"/>
    <w:rsid w:val="00ED51F1"/>
    <w:rsid w:val="00ED79E8"/>
    <w:rsid w:val="00F016A5"/>
    <w:rsid w:val="00F12ECF"/>
    <w:rsid w:val="00F42116"/>
    <w:rsid w:val="00F47066"/>
    <w:rsid w:val="00F60072"/>
    <w:rsid w:val="00F73F47"/>
    <w:rsid w:val="00F75664"/>
    <w:rsid w:val="00F8348B"/>
    <w:rsid w:val="00FC0A62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813"/>
    <w:pPr>
      <w:ind w:leftChars="200" w:left="480"/>
    </w:pPr>
    <w:rPr>
      <w:rFonts w:ascii="Calibri" w:hAnsi="Calibri"/>
      <w:szCs w:val="22"/>
    </w:rPr>
  </w:style>
  <w:style w:type="paragraph" w:customStyle="1" w:styleId="-152059">
    <w:name w:val="樣式 範本-一標題 + 左右對齊 左:  1.5 字元 凸出:  2 字元 套用前:  0.5 行 套用後:  9 點"/>
    <w:basedOn w:val="a"/>
    <w:rsid w:val="00DE5813"/>
    <w:pPr>
      <w:widowControl/>
      <w:spacing w:beforeLines="50" w:after="180" w:line="440" w:lineRule="exact"/>
      <w:ind w:leftChars="150" w:left="920" w:hangingChars="200" w:hanging="560"/>
      <w:jc w:val="both"/>
    </w:pPr>
    <w:rPr>
      <w:rFonts w:eastAsia="標楷體" w:cs="新細明體"/>
      <w:kern w:val="0"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DE58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E5813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Plain Text"/>
    <w:basedOn w:val="a"/>
    <w:link w:val="a7"/>
    <w:rsid w:val="00DE5813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DE5813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34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7D6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7D64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15A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5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08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813"/>
    <w:pPr>
      <w:ind w:leftChars="200" w:left="480"/>
    </w:pPr>
    <w:rPr>
      <w:rFonts w:ascii="Calibri" w:hAnsi="Calibri"/>
      <w:szCs w:val="22"/>
    </w:rPr>
  </w:style>
  <w:style w:type="paragraph" w:customStyle="1" w:styleId="-152059">
    <w:name w:val="樣式 範本-一標題 + 左右對齊 左:  1.5 字元 凸出:  2 字元 套用前:  0.5 行 套用後:  9 點"/>
    <w:basedOn w:val="a"/>
    <w:rsid w:val="00DE5813"/>
    <w:pPr>
      <w:widowControl/>
      <w:spacing w:beforeLines="50" w:after="180" w:line="440" w:lineRule="exact"/>
      <w:ind w:leftChars="150" w:left="920" w:hangingChars="200" w:hanging="560"/>
      <w:jc w:val="both"/>
    </w:pPr>
    <w:rPr>
      <w:rFonts w:eastAsia="標楷體" w:cs="新細明體"/>
      <w:kern w:val="0"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DE581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E5813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Plain Text"/>
    <w:basedOn w:val="a"/>
    <w:link w:val="a7"/>
    <w:rsid w:val="00DE5813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DE5813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34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47D6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7D64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15A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5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08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723</Words>
  <Characters>4127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Owner</cp:lastModifiedBy>
  <cp:revision>15</cp:revision>
  <cp:lastPrinted>2017-05-25T01:38:00Z</cp:lastPrinted>
  <dcterms:created xsi:type="dcterms:W3CDTF">2017-05-23T10:30:00Z</dcterms:created>
  <dcterms:modified xsi:type="dcterms:W3CDTF">2017-06-05T09:43:00Z</dcterms:modified>
</cp:coreProperties>
</file>